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07C0" w14:textId="77777777" w:rsidR="00EA6EE7" w:rsidRPr="00E56F74" w:rsidRDefault="00EA6EE7" w:rsidP="00EA6EE7">
      <w:pPr>
        <w:pStyle w:val="BodyText"/>
        <w:spacing w:before="5"/>
        <w:rPr>
          <w:rFonts w:asciiTheme="minorHAnsi" w:hAnsiTheme="minorHAnsi" w:cstheme="minorHAnsi"/>
        </w:rPr>
      </w:pPr>
      <w:r w:rsidRPr="00E56F74">
        <w:rPr>
          <w:rFonts w:asciiTheme="minorHAnsi" w:hAnsiTheme="minorHAnsi" w:cstheme="minorHAnsi"/>
          <w:noProof/>
          <w:lang w:eastAsia="en-AU"/>
        </w:rPr>
        <w:drawing>
          <wp:anchor distT="0" distB="0" distL="0" distR="0" simplePos="0" relativeHeight="251659264" behindDoc="0" locked="0" layoutInCell="1" allowOverlap="1" wp14:anchorId="212607F8" wp14:editId="212607F9">
            <wp:simplePos x="0" y="0"/>
            <wp:positionH relativeFrom="page">
              <wp:posOffset>927735</wp:posOffset>
            </wp:positionH>
            <wp:positionV relativeFrom="paragraph">
              <wp:posOffset>-5715</wp:posOffset>
            </wp:positionV>
            <wp:extent cx="1395730" cy="5264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95730" cy="526415"/>
                    </a:xfrm>
                    <a:prstGeom prst="rect">
                      <a:avLst/>
                    </a:prstGeom>
                  </pic:spPr>
                </pic:pic>
              </a:graphicData>
            </a:graphic>
          </wp:anchor>
        </w:drawing>
      </w:r>
    </w:p>
    <w:p w14:paraId="212607C1" w14:textId="77777777" w:rsidR="00EA6EE7" w:rsidRPr="00E56F74" w:rsidRDefault="00EA6EE7" w:rsidP="00EA6EE7">
      <w:pPr>
        <w:pStyle w:val="Heading1"/>
        <w:ind w:right="560"/>
        <w:jc w:val="right"/>
        <w:rPr>
          <w:rFonts w:asciiTheme="minorHAnsi" w:hAnsiTheme="minorHAnsi" w:cstheme="minorHAnsi"/>
          <w:sz w:val="20"/>
          <w:szCs w:val="20"/>
        </w:rPr>
      </w:pPr>
      <w:r w:rsidRPr="00E56F74">
        <w:rPr>
          <w:rFonts w:asciiTheme="minorHAnsi" w:hAnsiTheme="minorHAnsi" w:cstheme="minorHAnsi"/>
          <w:sz w:val="20"/>
          <w:szCs w:val="20"/>
        </w:rPr>
        <w:t>Office of Graduate</w:t>
      </w:r>
      <w:r w:rsidRPr="00E56F74">
        <w:rPr>
          <w:rFonts w:asciiTheme="minorHAnsi" w:hAnsiTheme="minorHAnsi" w:cstheme="minorHAnsi"/>
          <w:spacing w:val="-51"/>
          <w:sz w:val="20"/>
          <w:szCs w:val="20"/>
        </w:rPr>
        <w:t xml:space="preserve"> </w:t>
      </w:r>
      <w:r w:rsidRPr="00E56F74">
        <w:rPr>
          <w:rFonts w:asciiTheme="minorHAnsi" w:hAnsiTheme="minorHAnsi" w:cstheme="minorHAnsi"/>
          <w:sz w:val="20"/>
          <w:szCs w:val="20"/>
        </w:rPr>
        <w:t>Research</w:t>
      </w:r>
    </w:p>
    <w:p w14:paraId="212607C2" w14:textId="77777777" w:rsidR="00EA6EE7" w:rsidRPr="00E56F74" w:rsidRDefault="005854DD" w:rsidP="00EA6EE7">
      <w:pPr>
        <w:pStyle w:val="BodyText"/>
        <w:spacing w:before="10"/>
        <w:ind w:right="585"/>
        <w:jc w:val="right"/>
        <w:rPr>
          <w:rFonts w:asciiTheme="minorHAnsi" w:hAnsiTheme="minorHAnsi" w:cstheme="minorHAnsi"/>
        </w:rPr>
      </w:pPr>
      <w:hyperlink r:id="rId12">
        <w:r w:rsidR="00EA6EE7" w:rsidRPr="00E56F74">
          <w:rPr>
            <w:rFonts w:asciiTheme="minorHAnsi" w:hAnsiTheme="minorHAnsi" w:cstheme="minorHAnsi"/>
            <w:color w:val="2188DD"/>
            <w:spacing w:val="-3"/>
          </w:rPr>
          <w:t>HDR.Admissions@flinders.edu.au</w:t>
        </w:r>
      </w:hyperlink>
    </w:p>
    <w:p w14:paraId="212607C3" w14:textId="77777777" w:rsidR="00EA6EE7" w:rsidRDefault="00EA6EE7" w:rsidP="00EA6EE7">
      <w:pPr>
        <w:pStyle w:val="BodyText"/>
        <w:spacing w:before="99" w:line="208" w:lineRule="auto"/>
        <w:ind w:right="602"/>
        <w:jc w:val="center"/>
        <w:rPr>
          <w:rFonts w:asciiTheme="minorHAnsi" w:hAnsiTheme="minorHAnsi" w:cstheme="minorHAnsi"/>
          <w:b/>
          <w:sz w:val="28"/>
          <w:szCs w:val="28"/>
        </w:rPr>
      </w:pPr>
    </w:p>
    <w:p w14:paraId="212607C4" w14:textId="77777777" w:rsidR="00EA6EE7" w:rsidRPr="00B831E6" w:rsidRDefault="00EA6EE7" w:rsidP="00EA6EE7">
      <w:pPr>
        <w:pStyle w:val="BodyText"/>
        <w:spacing w:before="99" w:line="208" w:lineRule="auto"/>
        <w:ind w:right="602"/>
        <w:jc w:val="center"/>
        <w:rPr>
          <w:rFonts w:asciiTheme="minorHAnsi" w:hAnsiTheme="minorHAnsi" w:cstheme="minorHAnsi"/>
          <w:b/>
          <w:sz w:val="28"/>
          <w:szCs w:val="28"/>
          <w:u w:val="single"/>
        </w:rPr>
      </w:pPr>
      <w:r w:rsidRPr="00B831E6">
        <w:rPr>
          <w:rFonts w:asciiTheme="minorHAnsi" w:hAnsiTheme="minorHAnsi" w:cstheme="minorHAnsi"/>
          <w:b/>
          <w:sz w:val="28"/>
          <w:szCs w:val="28"/>
          <w:u w:val="single"/>
        </w:rPr>
        <w:t>Interim arrangement to commence HDR enrolment off-shore</w:t>
      </w:r>
    </w:p>
    <w:p w14:paraId="212607C5" w14:textId="7035C3A7" w:rsidR="00EA6EE7" w:rsidRPr="00E56F74" w:rsidRDefault="00EA6EE7" w:rsidP="00EA6EE7">
      <w:pPr>
        <w:pStyle w:val="BodyText"/>
        <w:spacing w:before="99" w:line="208" w:lineRule="auto"/>
        <w:ind w:right="602"/>
        <w:rPr>
          <w:rFonts w:asciiTheme="minorHAnsi" w:hAnsiTheme="minorHAnsi" w:cstheme="minorHAnsi"/>
        </w:rPr>
      </w:pPr>
      <w:r w:rsidRPr="00E56F74">
        <w:rPr>
          <w:rFonts w:asciiTheme="minorHAnsi" w:hAnsiTheme="minorHAnsi" w:cstheme="minorHAnsi"/>
        </w:rPr>
        <w:t xml:space="preserve">Prospective student, </w:t>
      </w:r>
      <w:r w:rsidR="00FA7113">
        <w:rPr>
          <w:rFonts w:asciiTheme="minorHAnsi" w:hAnsiTheme="minorHAnsi" w:cstheme="minorHAnsi"/>
        </w:rPr>
        <w:t xml:space="preserve">Principal </w:t>
      </w:r>
      <w:r w:rsidRPr="00E56F74">
        <w:rPr>
          <w:rFonts w:asciiTheme="minorHAnsi" w:hAnsiTheme="minorHAnsi" w:cstheme="minorHAnsi"/>
        </w:rPr>
        <w:t xml:space="preserve">supervisor and College HDR Coordinator use this form to confirm whether study and project resources are available to commence HDR </w:t>
      </w:r>
      <w:r w:rsidR="00FA7113">
        <w:rPr>
          <w:rFonts w:asciiTheme="minorHAnsi" w:hAnsiTheme="minorHAnsi" w:cstheme="minorHAnsi"/>
        </w:rPr>
        <w:t>candidature</w:t>
      </w:r>
      <w:r w:rsidRPr="00E56F74">
        <w:rPr>
          <w:rFonts w:asciiTheme="minorHAnsi" w:hAnsiTheme="minorHAnsi" w:cstheme="minorHAnsi"/>
        </w:rPr>
        <w:t xml:space="preserve"> off-shore</w:t>
      </w:r>
      <w:r w:rsidR="00966B09">
        <w:rPr>
          <w:rFonts w:asciiTheme="minorHAnsi" w:hAnsiTheme="minorHAnsi" w:cstheme="minorHAnsi"/>
        </w:rPr>
        <w:t xml:space="preserve"> (in the student’s home country) due to COVID border closures</w:t>
      </w:r>
      <w:r w:rsidRPr="00E56F74">
        <w:rPr>
          <w:rFonts w:asciiTheme="minorHAnsi" w:hAnsiTheme="minorHAnsi" w:cstheme="minorHAnsi"/>
        </w:rPr>
        <w:t xml:space="preserve">, as an interim arrangement per </w:t>
      </w:r>
      <w:r w:rsidR="00966B09">
        <w:rPr>
          <w:rFonts w:asciiTheme="minorHAnsi" w:hAnsiTheme="minorHAnsi" w:cstheme="minorHAnsi"/>
        </w:rPr>
        <w:t xml:space="preserve">COVID </w:t>
      </w:r>
      <w:r w:rsidRPr="00E56F74">
        <w:rPr>
          <w:rFonts w:asciiTheme="minorHAnsi" w:hAnsiTheme="minorHAnsi" w:cstheme="minorHAnsi"/>
        </w:rPr>
        <w:t>ADDENDUM TO OFFER.</w:t>
      </w:r>
    </w:p>
    <w:p w14:paraId="212607C6" w14:textId="77777777" w:rsidR="00EA6EE7" w:rsidRPr="00E56F74" w:rsidRDefault="00EA6EE7" w:rsidP="00EA6EE7">
      <w:pPr>
        <w:pStyle w:val="BodyText"/>
        <w:spacing w:before="174"/>
        <w:rPr>
          <w:rFonts w:asciiTheme="minorHAnsi" w:hAnsiTheme="minorHAnsi" w:cstheme="minorHAnsi"/>
        </w:rPr>
      </w:pPr>
      <w:r w:rsidRPr="00E56F74">
        <w:rPr>
          <w:rFonts w:asciiTheme="minorHAnsi" w:hAnsiTheme="minorHAnsi" w:cstheme="minorHAnsi"/>
        </w:rPr>
        <w:t xml:space="preserve">Before completing this form, you must consult the </w:t>
      </w:r>
      <w:hyperlink r:id="rId13" w:anchor="hdr">
        <w:r w:rsidRPr="00E56F74">
          <w:rPr>
            <w:rFonts w:asciiTheme="minorHAnsi" w:hAnsiTheme="minorHAnsi" w:cstheme="minorHAnsi"/>
            <w:color w:val="0000FF"/>
          </w:rPr>
          <w:t xml:space="preserve">Higher Degrees by Research Policy </w:t>
        </w:r>
      </w:hyperlink>
      <w:r w:rsidRPr="00E56F74">
        <w:rPr>
          <w:rFonts w:asciiTheme="minorHAnsi" w:hAnsiTheme="minorHAnsi" w:cstheme="minorHAnsi"/>
          <w:color w:val="0000FF"/>
        </w:rPr>
        <w:t xml:space="preserve">suite </w:t>
      </w:r>
      <w:r w:rsidRPr="00E56F74">
        <w:rPr>
          <w:rFonts w:asciiTheme="minorHAnsi" w:hAnsiTheme="minorHAnsi" w:cstheme="minorHAnsi"/>
        </w:rPr>
        <w:t>including:</w:t>
      </w:r>
    </w:p>
    <w:p w14:paraId="212607C7" w14:textId="77777777" w:rsidR="00EA6EE7" w:rsidRPr="00EA6EE7" w:rsidRDefault="005854DD" w:rsidP="00EA6EE7">
      <w:pPr>
        <w:pStyle w:val="BodyText"/>
        <w:numPr>
          <w:ilvl w:val="0"/>
          <w:numId w:val="3"/>
        </w:numPr>
        <w:spacing w:before="99" w:line="208" w:lineRule="auto"/>
        <w:ind w:right="602"/>
        <w:rPr>
          <w:rFonts w:asciiTheme="minorHAnsi" w:hAnsiTheme="minorHAnsi" w:cstheme="minorHAnsi"/>
          <w:color w:val="0000FF"/>
        </w:rPr>
      </w:pPr>
      <w:hyperlink r:id="rId14">
        <w:r w:rsidR="00EA6EE7" w:rsidRPr="00EA6EE7">
          <w:rPr>
            <w:rFonts w:asciiTheme="minorHAnsi" w:hAnsiTheme="minorHAnsi" w:cstheme="minorHAnsi"/>
            <w:color w:val="0000FF"/>
          </w:rPr>
          <w:t>Charter for HDR Student and Supervisor Responsibilities</w:t>
        </w:r>
      </w:hyperlink>
    </w:p>
    <w:p w14:paraId="212607C8" w14:textId="77777777" w:rsidR="00EA6EE7" w:rsidRPr="00EA6EE7" w:rsidRDefault="005854DD" w:rsidP="00EA6EE7">
      <w:pPr>
        <w:pStyle w:val="BodyText"/>
        <w:numPr>
          <w:ilvl w:val="0"/>
          <w:numId w:val="3"/>
        </w:numPr>
        <w:spacing w:before="99" w:line="208" w:lineRule="auto"/>
        <w:ind w:right="602"/>
        <w:rPr>
          <w:rFonts w:asciiTheme="minorHAnsi" w:hAnsiTheme="minorHAnsi" w:cstheme="minorHAnsi"/>
          <w:color w:val="0000FF"/>
        </w:rPr>
      </w:pPr>
      <w:hyperlink r:id="rId15" w:anchor="min">
        <w:r w:rsidR="00EA6EE7" w:rsidRPr="00EA6EE7">
          <w:rPr>
            <w:rFonts w:asciiTheme="minorHAnsi" w:hAnsiTheme="minorHAnsi" w:cstheme="minorHAnsi"/>
            <w:color w:val="0000FF"/>
          </w:rPr>
          <w:t>Statement of Minimum Resources for HDR students</w:t>
        </w:r>
      </w:hyperlink>
    </w:p>
    <w:p w14:paraId="212607C9" w14:textId="77777777" w:rsidR="00EA6EE7" w:rsidRPr="00EA6EE7" w:rsidRDefault="005854DD" w:rsidP="00EA6EE7">
      <w:pPr>
        <w:pStyle w:val="BodyText"/>
        <w:numPr>
          <w:ilvl w:val="0"/>
          <w:numId w:val="3"/>
        </w:numPr>
        <w:spacing w:before="99" w:line="208" w:lineRule="auto"/>
        <w:ind w:right="602"/>
        <w:rPr>
          <w:rFonts w:asciiTheme="minorHAnsi" w:hAnsiTheme="minorHAnsi" w:cstheme="minorHAnsi"/>
          <w:color w:val="0000FF"/>
        </w:rPr>
      </w:pPr>
      <w:hyperlink r:id="rId16">
        <w:r w:rsidR="00EA6EE7" w:rsidRPr="00EA6EE7">
          <w:rPr>
            <w:rFonts w:asciiTheme="minorHAnsi" w:hAnsiTheme="minorHAnsi" w:cstheme="minorHAnsi"/>
            <w:color w:val="0000FF"/>
          </w:rPr>
          <w:t>HDR Admissions and Enrolment Procedures</w:t>
        </w:r>
      </w:hyperlink>
    </w:p>
    <w:p w14:paraId="212607CA" w14:textId="77777777" w:rsidR="00EA6EE7" w:rsidRDefault="00EA6EE7" w:rsidP="00EA6EE7">
      <w:pPr>
        <w:pStyle w:val="BodyText"/>
        <w:spacing w:before="1"/>
        <w:rPr>
          <w:rFonts w:asciiTheme="minorHAnsi" w:hAnsiTheme="minorHAnsi" w:cstheme="minorHAnsi"/>
        </w:rPr>
      </w:pPr>
    </w:p>
    <w:p w14:paraId="212607CB" w14:textId="77777777" w:rsidR="00EA6EE7" w:rsidRPr="00EA6EE7" w:rsidRDefault="00EA6EE7" w:rsidP="00C57779">
      <w:pPr>
        <w:pStyle w:val="BodyText"/>
        <w:pBdr>
          <w:top w:val="single" w:sz="4" w:space="1" w:color="auto"/>
          <w:bottom w:val="single" w:sz="4" w:space="1" w:color="auto"/>
        </w:pBdr>
        <w:spacing w:before="99" w:line="208" w:lineRule="auto"/>
        <w:ind w:right="602"/>
        <w:rPr>
          <w:rFonts w:asciiTheme="minorHAnsi" w:hAnsiTheme="minorHAnsi" w:cstheme="minorHAnsi"/>
          <w:b/>
          <w:sz w:val="28"/>
          <w:szCs w:val="28"/>
        </w:rPr>
      </w:pPr>
      <w:r w:rsidRPr="00EA6EE7">
        <w:rPr>
          <w:rFonts w:asciiTheme="minorHAnsi" w:hAnsiTheme="minorHAnsi" w:cstheme="minorHAnsi"/>
          <w:b/>
          <w:sz w:val="28"/>
          <w:szCs w:val="28"/>
        </w:rPr>
        <w:t>Student details</w:t>
      </w:r>
    </w:p>
    <w:p w14:paraId="212607CC" w14:textId="48EE20FA" w:rsidR="00EA6EE7" w:rsidRDefault="00EA6EE7" w:rsidP="00EA6EE7">
      <w:pPr>
        <w:pStyle w:val="BodyText"/>
        <w:tabs>
          <w:tab w:val="left" w:pos="1934"/>
        </w:tabs>
        <w:spacing w:before="1"/>
        <w:rPr>
          <w:rFonts w:asciiTheme="minorHAnsi" w:hAnsiTheme="minorHAnsi" w:cstheme="minorHAnsi"/>
        </w:rPr>
      </w:pPr>
      <w:r>
        <w:rPr>
          <w:rFonts w:asciiTheme="minorHAnsi" w:hAnsiTheme="minorHAnsi" w:cstheme="minorHAnsi"/>
        </w:rPr>
        <w:t>Name:</w:t>
      </w:r>
      <w:r w:rsidR="008D0B25">
        <w:rPr>
          <w:rFonts w:asciiTheme="minorHAnsi" w:hAnsiTheme="minorHAnsi" w:cstheme="minorHAnsi"/>
        </w:rPr>
        <w:t xml:space="preserve"> </w:t>
      </w:r>
      <w:r w:rsidR="008D0B25">
        <w:rPr>
          <w:rFonts w:asciiTheme="minorHAnsi" w:hAnsiTheme="minorHAnsi" w:cstheme="minorHAnsi"/>
        </w:rPr>
        <w:tab/>
      </w:r>
      <w:sdt>
        <w:sdtPr>
          <w:rPr>
            <w:rFonts w:asciiTheme="minorHAnsi" w:hAnsiTheme="minorHAnsi" w:cstheme="minorHAnsi"/>
          </w:rPr>
          <w:id w:val="189881868"/>
          <w:placeholder>
            <w:docPart w:val="C744A8AD66F04908910BAFA1A0957AEE"/>
          </w:placeholder>
          <w:showingPlcHdr/>
          <w:text/>
        </w:sdtPr>
        <w:sdtEndPr/>
        <w:sdtContent>
          <w:r w:rsidR="0064686E" w:rsidRPr="00975CE2">
            <w:rPr>
              <w:rStyle w:val="PlaceholderText"/>
              <w:color w:val="FF0000"/>
            </w:rPr>
            <w:t>Click here to enter text</w:t>
          </w:r>
          <w:r w:rsidR="0064686E" w:rsidRPr="00B50BEE">
            <w:rPr>
              <w:rStyle w:val="PlaceholderText"/>
            </w:rPr>
            <w:t>.</w:t>
          </w:r>
        </w:sdtContent>
      </w:sdt>
    </w:p>
    <w:p w14:paraId="212607CD" w14:textId="28D8365F" w:rsidR="00EA6EE7" w:rsidRDefault="00EA6EE7" w:rsidP="00EA6EE7">
      <w:pPr>
        <w:pStyle w:val="BodyText"/>
        <w:tabs>
          <w:tab w:val="left" w:pos="1934"/>
        </w:tabs>
        <w:spacing w:before="1"/>
        <w:rPr>
          <w:rFonts w:asciiTheme="minorHAnsi" w:hAnsiTheme="minorHAnsi" w:cstheme="minorHAnsi"/>
        </w:rPr>
      </w:pPr>
      <w:r>
        <w:rPr>
          <w:rFonts w:asciiTheme="minorHAnsi" w:hAnsiTheme="minorHAnsi" w:cstheme="minorHAnsi"/>
        </w:rPr>
        <w:t>Student ID:</w:t>
      </w:r>
      <w:r w:rsidR="008D0B25">
        <w:rPr>
          <w:rFonts w:asciiTheme="minorHAnsi" w:hAnsiTheme="minorHAnsi" w:cstheme="minorHAnsi"/>
        </w:rPr>
        <w:t xml:space="preserve"> </w:t>
      </w:r>
      <w:r w:rsidR="008D0B25">
        <w:rPr>
          <w:rFonts w:asciiTheme="minorHAnsi" w:hAnsiTheme="minorHAnsi" w:cstheme="minorHAnsi"/>
        </w:rPr>
        <w:tab/>
      </w:r>
      <w:sdt>
        <w:sdtPr>
          <w:rPr>
            <w:rFonts w:asciiTheme="minorHAnsi" w:hAnsiTheme="minorHAnsi" w:cstheme="minorHAnsi"/>
          </w:rPr>
          <w:id w:val="372661754"/>
          <w:placeholder>
            <w:docPart w:val="6E74330B6EB24DF1940FCED85041B8B3"/>
          </w:placeholder>
          <w:showingPlcHdr/>
          <w:text/>
        </w:sdtPr>
        <w:sdtEndPr/>
        <w:sdtContent>
          <w:r w:rsidR="0064686E" w:rsidRPr="00975CE2">
            <w:rPr>
              <w:rStyle w:val="PlaceholderText"/>
              <w:color w:val="FF0000"/>
            </w:rPr>
            <w:t>Click here to enter text.</w:t>
          </w:r>
        </w:sdtContent>
      </w:sdt>
    </w:p>
    <w:p w14:paraId="212607CF" w14:textId="77777777" w:rsidR="00EA6EE7" w:rsidRDefault="00EA6EE7" w:rsidP="00EA6EE7">
      <w:pPr>
        <w:pStyle w:val="BodyText"/>
        <w:tabs>
          <w:tab w:val="left" w:pos="1934"/>
        </w:tabs>
        <w:spacing w:before="1"/>
        <w:rPr>
          <w:rFonts w:asciiTheme="minorHAnsi" w:hAnsiTheme="minorHAnsi" w:cstheme="minorHAnsi"/>
        </w:rPr>
      </w:pPr>
    </w:p>
    <w:p w14:paraId="212607D0" w14:textId="77777777" w:rsidR="00EA6EE7" w:rsidRDefault="00C57779" w:rsidP="00C57779">
      <w:pPr>
        <w:pStyle w:val="BodyText"/>
        <w:pBdr>
          <w:top w:val="single" w:sz="4" w:space="1" w:color="auto"/>
          <w:bottom w:val="single" w:sz="4" w:space="1" w:color="auto"/>
        </w:pBdr>
        <w:spacing w:before="99" w:line="208" w:lineRule="auto"/>
        <w:ind w:right="602"/>
        <w:rPr>
          <w:rFonts w:asciiTheme="minorHAnsi" w:hAnsiTheme="minorHAnsi" w:cstheme="minorHAnsi"/>
          <w:b/>
          <w:sz w:val="28"/>
          <w:szCs w:val="28"/>
        </w:rPr>
      </w:pPr>
      <w:r>
        <w:rPr>
          <w:rFonts w:asciiTheme="minorHAnsi" w:hAnsiTheme="minorHAnsi" w:cstheme="minorHAnsi"/>
          <w:b/>
          <w:sz w:val="28"/>
          <w:szCs w:val="28"/>
        </w:rPr>
        <w:t>Reason for request</w:t>
      </w:r>
    </w:p>
    <w:p w14:paraId="212607D1" w14:textId="0DAAF444" w:rsidR="008D0B25" w:rsidRDefault="00EA6EE7" w:rsidP="00EA6EE7">
      <w:pPr>
        <w:pStyle w:val="BodyText"/>
        <w:spacing w:before="93"/>
        <w:rPr>
          <w:rFonts w:asciiTheme="minorHAnsi" w:hAnsiTheme="minorHAnsi" w:cstheme="minorHAnsi"/>
        </w:rPr>
      </w:pPr>
      <w:r w:rsidRPr="00E56F74">
        <w:rPr>
          <w:rFonts w:asciiTheme="minorHAnsi" w:hAnsiTheme="minorHAnsi" w:cstheme="minorHAnsi"/>
        </w:rPr>
        <w:t>Please provide a brief but informative summary to justify commenc</w:t>
      </w:r>
      <w:r>
        <w:rPr>
          <w:rFonts w:asciiTheme="minorHAnsi" w:hAnsiTheme="minorHAnsi" w:cstheme="minorHAnsi"/>
        </w:rPr>
        <w:t xml:space="preserve">ing HDR enrolment </w:t>
      </w:r>
      <w:proofErr w:type="gramStart"/>
      <w:r>
        <w:rPr>
          <w:rFonts w:asciiTheme="minorHAnsi" w:hAnsiTheme="minorHAnsi" w:cstheme="minorHAnsi"/>
        </w:rPr>
        <w:t>off-shore</w:t>
      </w:r>
      <w:proofErr w:type="gramEnd"/>
      <w:r>
        <w:rPr>
          <w:rFonts w:asciiTheme="minorHAnsi" w:hAnsiTheme="minorHAnsi" w:cstheme="minorHAnsi"/>
        </w:rPr>
        <w:t>:</w:t>
      </w:r>
    </w:p>
    <w:p w14:paraId="212607D2" w14:textId="55BBA507" w:rsidR="00EA6EE7" w:rsidRPr="00E56F74" w:rsidRDefault="005854DD" w:rsidP="00EA6EE7">
      <w:pPr>
        <w:pStyle w:val="BodyText"/>
        <w:spacing w:before="93"/>
        <w:rPr>
          <w:rFonts w:asciiTheme="minorHAnsi" w:hAnsiTheme="minorHAnsi" w:cstheme="minorHAnsi"/>
        </w:rPr>
      </w:pPr>
      <w:sdt>
        <w:sdtPr>
          <w:rPr>
            <w:rFonts w:asciiTheme="minorHAnsi" w:hAnsiTheme="minorHAnsi" w:cstheme="minorHAnsi"/>
          </w:rPr>
          <w:id w:val="407812455"/>
          <w:placeholder>
            <w:docPart w:val="85DCC32D3B2B4355BD701676C17F762F"/>
          </w:placeholder>
          <w:showingPlcHdr/>
          <w:text w:multiLine="1"/>
        </w:sdtPr>
        <w:sdtEndPr/>
        <w:sdtContent>
          <w:r w:rsidR="0064686E" w:rsidRPr="00975CE2">
            <w:rPr>
              <w:rStyle w:val="PlaceholderText"/>
              <w:color w:val="FF0000"/>
            </w:rPr>
            <w:t>Click here to enter text.</w:t>
          </w:r>
        </w:sdtContent>
      </w:sdt>
    </w:p>
    <w:p w14:paraId="212607D3" w14:textId="77777777" w:rsidR="00C57779" w:rsidRDefault="00C57779" w:rsidP="00EA6EE7">
      <w:pPr>
        <w:pStyle w:val="BodyText"/>
        <w:spacing w:before="99" w:line="208" w:lineRule="auto"/>
        <w:ind w:right="602"/>
        <w:rPr>
          <w:rFonts w:asciiTheme="minorHAnsi" w:hAnsiTheme="minorHAnsi" w:cstheme="minorHAnsi"/>
          <w:b/>
          <w:sz w:val="28"/>
          <w:szCs w:val="28"/>
        </w:rPr>
      </w:pPr>
    </w:p>
    <w:p w14:paraId="212607D4" w14:textId="77777777" w:rsidR="00EA6EE7" w:rsidRDefault="00EA6EE7" w:rsidP="00C57779">
      <w:pPr>
        <w:pStyle w:val="BodyText"/>
        <w:pBdr>
          <w:top w:val="single" w:sz="4" w:space="1" w:color="auto"/>
          <w:bottom w:val="single" w:sz="4" w:space="1" w:color="auto"/>
        </w:pBdr>
        <w:spacing w:before="99" w:line="208" w:lineRule="auto"/>
        <w:ind w:right="602"/>
        <w:rPr>
          <w:rFonts w:asciiTheme="minorHAnsi" w:hAnsiTheme="minorHAnsi" w:cstheme="minorHAnsi"/>
          <w:b/>
          <w:sz w:val="28"/>
          <w:szCs w:val="28"/>
        </w:rPr>
      </w:pPr>
      <w:r>
        <w:rPr>
          <w:rFonts w:asciiTheme="minorHAnsi" w:hAnsiTheme="minorHAnsi" w:cstheme="minorHAnsi"/>
          <w:b/>
          <w:sz w:val="28"/>
          <w:szCs w:val="28"/>
        </w:rPr>
        <w:t>Arrangements to</w:t>
      </w:r>
      <w:r w:rsidR="00B831E6">
        <w:rPr>
          <w:rFonts w:asciiTheme="minorHAnsi" w:hAnsiTheme="minorHAnsi" w:cstheme="minorHAnsi"/>
          <w:b/>
          <w:sz w:val="28"/>
          <w:szCs w:val="28"/>
        </w:rPr>
        <w:t xml:space="preserve"> support off-shore commencement</w:t>
      </w:r>
    </w:p>
    <w:p w14:paraId="212607D6" w14:textId="77777777" w:rsidR="00EA6EE7" w:rsidRPr="002673B4" w:rsidRDefault="00EA6EE7" w:rsidP="00EA6EE7">
      <w:pPr>
        <w:pStyle w:val="BodyText"/>
        <w:spacing w:before="99" w:line="208" w:lineRule="auto"/>
        <w:ind w:right="602"/>
        <w:rPr>
          <w:rFonts w:asciiTheme="minorHAnsi" w:hAnsiTheme="minorHAnsi" w:cstheme="minorHAnsi"/>
          <w:i/>
        </w:rPr>
      </w:pPr>
      <w:r w:rsidRPr="002673B4">
        <w:rPr>
          <w:rFonts w:asciiTheme="minorHAnsi" w:hAnsiTheme="minorHAnsi" w:cstheme="minorHAnsi"/>
          <w:i/>
        </w:rPr>
        <w:t>Supervisor and student to complete each question, taking into consideration the explanatory notes, to ensure that each issue has been carefully considered.</w:t>
      </w:r>
    </w:p>
    <w:p w14:paraId="212607D7" w14:textId="77777777" w:rsidR="00EA6EE7" w:rsidRPr="00E56F74" w:rsidRDefault="00EA6EE7" w:rsidP="00EA6EE7">
      <w:pPr>
        <w:pStyle w:val="BodyText"/>
        <w:spacing w:before="1"/>
        <w:rPr>
          <w:rFonts w:asciiTheme="minorHAnsi" w:hAnsiTheme="minorHAnsi" w:cstheme="minorHAnsi"/>
        </w:rPr>
      </w:pPr>
    </w:p>
    <w:p w14:paraId="212607D8" w14:textId="77777777" w:rsidR="00EA6EE7" w:rsidRDefault="00EA6EE7" w:rsidP="00EA6EE7">
      <w:pPr>
        <w:pStyle w:val="Heading2"/>
        <w:numPr>
          <w:ilvl w:val="0"/>
          <w:numId w:val="1"/>
        </w:numPr>
        <w:tabs>
          <w:tab w:val="left" w:pos="714"/>
          <w:tab w:val="left" w:pos="715"/>
        </w:tabs>
        <w:spacing w:before="167"/>
        <w:ind w:right="532"/>
        <w:jc w:val="both"/>
        <w:rPr>
          <w:rFonts w:asciiTheme="minorHAnsi" w:hAnsiTheme="minorHAnsi" w:cstheme="minorHAnsi"/>
        </w:rPr>
      </w:pPr>
      <w:r w:rsidRPr="002673B4">
        <w:rPr>
          <w:rFonts w:asciiTheme="minorHAnsi" w:hAnsiTheme="minorHAnsi" w:cstheme="minorHAnsi"/>
        </w:rPr>
        <w:t>Explain why you believe the specific research project can be commenced off-shore with an</w:t>
      </w:r>
      <w:bookmarkStart w:id="0" w:name="Change_to_External_status"/>
      <w:bookmarkEnd w:id="0"/>
      <w:r w:rsidRPr="002673B4">
        <w:rPr>
          <w:rFonts w:asciiTheme="minorHAnsi" w:hAnsiTheme="minorHAnsi" w:cstheme="minorHAnsi"/>
        </w:rPr>
        <w:t xml:space="preserve"> expectation that the student will come on-shore as soon as travel restrictions are lifted. </w:t>
      </w:r>
      <w:bookmarkStart w:id="1" w:name="including_absence_from_the_usual_study_l"/>
      <w:bookmarkStart w:id="2" w:name="from:__to_(if_applicable):"/>
      <w:bookmarkEnd w:id="1"/>
      <w:bookmarkEnd w:id="2"/>
    </w:p>
    <w:p w14:paraId="212607D9" w14:textId="77777777" w:rsidR="00EA6EE7" w:rsidRDefault="00EA6EE7" w:rsidP="00EA6EE7">
      <w:pPr>
        <w:pStyle w:val="Heading2"/>
        <w:numPr>
          <w:ilvl w:val="1"/>
          <w:numId w:val="1"/>
        </w:numPr>
        <w:tabs>
          <w:tab w:val="left" w:pos="672"/>
          <w:tab w:val="left" w:pos="674"/>
        </w:tabs>
        <w:ind w:right="114"/>
        <w:jc w:val="both"/>
        <w:rPr>
          <w:rFonts w:asciiTheme="minorHAnsi" w:hAnsiTheme="minorHAnsi" w:cstheme="minorHAnsi"/>
        </w:rPr>
      </w:pPr>
      <w:r w:rsidRPr="002673B4">
        <w:rPr>
          <w:rFonts w:asciiTheme="minorHAnsi" w:hAnsiTheme="minorHAnsi" w:cstheme="minorHAnsi"/>
        </w:rPr>
        <w:t xml:space="preserve">Identify any practical difficulties of undertaking the research project without local supervision and how these will be overcome. </w:t>
      </w:r>
    </w:p>
    <w:p w14:paraId="212607DA" w14:textId="77777777" w:rsidR="00EA6EE7" w:rsidRPr="0090405C" w:rsidRDefault="00EA6EE7" w:rsidP="00EA6EE7">
      <w:pPr>
        <w:pStyle w:val="Heading2"/>
        <w:numPr>
          <w:ilvl w:val="1"/>
          <w:numId w:val="1"/>
        </w:numPr>
        <w:tabs>
          <w:tab w:val="left" w:pos="672"/>
          <w:tab w:val="left" w:pos="674"/>
        </w:tabs>
        <w:ind w:right="114"/>
        <w:jc w:val="both"/>
        <w:rPr>
          <w:rFonts w:asciiTheme="minorHAnsi" w:hAnsiTheme="minorHAnsi" w:cstheme="minorHAnsi"/>
          <w:highlight w:val="yellow"/>
        </w:rPr>
      </w:pPr>
      <w:r w:rsidRPr="0090405C">
        <w:rPr>
          <w:rFonts w:asciiTheme="minorHAnsi" w:hAnsiTheme="minorHAnsi" w:cstheme="minorHAnsi"/>
          <w:highlight w:val="yellow"/>
        </w:rPr>
        <w:t>Can the student enrol part-time while they are off-shore?</w:t>
      </w:r>
    </w:p>
    <w:sdt>
      <w:sdtPr>
        <w:rPr>
          <w:rFonts w:asciiTheme="minorHAnsi" w:hAnsiTheme="minorHAnsi" w:cstheme="minorHAnsi"/>
          <w:b w:val="0"/>
        </w:rPr>
        <w:id w:val="447435647"/>
        <w:placeholder>
          <w:docPart w:val="DD7CE58ABB8F487D9E7BA3044160616E"/>
        </w:placeholder>
        <w:showingPlcHdr/>
        <w:text w:multiLine="1"/>
      </w:sdtPr>
      <w:sdtEndPr/>
      <w:sdtContent>
        <w:p w14:paraId="212607DB" w14:textId="2DFE2C86" w:rsidR="003C3F1A" w:rsidRPr="00975CE2" w:rsidRDefault="005854DD" w:rsidP="003C3F1A">
          <w:pPr>
            <w:pStyle w:val="Heading2"/>
            <w:tabs>
              <w:tab w:val="left" w:pos="672"/>
              <w:tab w:val="left" w:pos="674"/>
            </w:tabs>
            <w:ind w:right="114"/>
            <w:jc w:val="both"/>
            <w:rPr>
              <w:rFonts w:asciiTheme="minorHAnsi" w:hAnsiTheme="minorHAnsi" w:cstheme="minorHAnsi"/>
              <w:b w:val="0"/>
            </w:rPr>
          </w:pPr>
          <w:r w:rsidRPr="005854DD">
            <w:rPr>
              <w:rStyle w:val="PlaceholderText"/>
              <w:b w:val="0"/>
              <w:bCs w:val="0"/>
              <w:color w:val="FF0000"/>
            </w:rPr>
            <w:t>Click here to enter text.</w:t>
          </w:r>
        </w:p>
      </w:sdtContent>
    </w:sdt>
    <w:p w14:paraId="212607DC" w14:textId="633D09A3" w:rsidR="00EA6EE7" w:rsidRDefault="00EA6EE7" w:rsidP="00EA6EE7">
      <w:pPr>
        <w:pStyle w:val="Heading2"/>
        <w:numPr>
          <w:ilvl w:val="0"/>
          <w:numId w:val="1"/>
        </w:numPr>
        <w:tabs>
          <w:tab w:val="left" w:pos="714"/>
          <w:tab w:val="left" w:pos="715"/>
        </w:tabs>
        <w:spacing w:before="167"/>
        <w:ind w:right="532"/>
        <w:jc w:val="both"/>
        <w:rPr>
          <w:rFonts w:asciiTheme="minorHAnsi" w:hAnsiTheme="minorHAnsi" w:cstheme="minorHAnsi"/>
        </w:rPr>
      </w:pPr>
      <w:bookmarkStart w:id="3" w:name="C._reason_for_change"/>
      <w:bookmarkEnd w:id="3"/>
      <w:r w:rsidRPr="002673B4">
        <w:rPr>
          <w:rFonts w:asciiTheme="minorHAnsi" w:hAnsiTheme="minorHAnsi" w:cstheme="minorHAnsi"/>
        </w:rPr>
        <w:t>Detail the methods which will be used to carry o</w:t>
      </w:r>
      <w:r w:rsidR="00E454A2">
        <w:rPr>
          <w:rFonts w:asciiTheme="minorHAnsi" w:hAnsiTheme="minorHAnsi" w:cstheme="minorHAnsi"/>
        </w:rPr>
        <w:t>ut</w:t>
      </w:r>
      <w:r w:rsidRPr="002673B4">
        <w:rPr>
          <w:rFonts w:asciiTheme="minorHAnsi" w:hAnsiTheme="minorHAnsi" w:cstheme="minorHAnsi"/>
        </w:rPr>
        <w:t xml:space="preserve"> the supervision. </w:t>
      </w:r>
      <w:r>
        <w:rPr>
          <w:rFonts w:asciiTheme="minorHAnsi" w:hAnsiTheme="minorHAnsi" w:cstheme="minorHAnsi"/>
          <w:noProof/>
          <w:lang w:eastAsia="en-AU"/>
        </w:rPr>
        <mc:AlternateContent>
          <mc:Choice Requires="wps">
            <w:drawing>
              <wp:anchor distT="0" distB="0" distL="114300" distR="114300" simplePos="0" relativeHeight="251672576" behindDoc="0" locked="0" layoutInCell="1" allowOverlap="1" wp14:anchorId="212607FA" wp14:editId="212607FB">
                <wp:simplePos x="0" y="0"/>
                <wp:positionH relativeFrom="page">
                  <wp:posOffset>948055</wp:posOffset>
                </wp:positionH>
                <wp:positionV relativeFrom="paragraph">
                  <wp:posOffset>-133350</wp:posOffset>
                </wp:positionV>
                <wp:extent cx="6350" cy="635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16962" id="Rectangle 99" o:spid="_x0000_s1026" style="position:absolute;margin-left:74.65pt;margin-top:-10.5pt;width:.5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" fillcolor="#e7e6e6" stroked="f">
                <w10:wrap anchorx="page"/>
              </v:rect>
            </w:pict>
          </mc:Fallback>
        </mc:AlternateContent>
      </w:r>
      <w:r>
        <w:rPr>
          <w:rFonts w:asciiTheme="minorHAnsi" w:hAnsiTheme="minorHAnsi" w:cstheme="minorHAnsi"/>
          <w:noProof/>
          <w:lang w:eastAsia="en-AU"/>
        </w:rPr>
        <mc:AlternateContent>
          <mc:Choice Requires="wps">
            <w:drawing>
              <wp:anchor distT="0" distB="0" distL="114300" distR="114300" simplePos="0" relativeHeight="251660288" behindDoc="1" locked="0" layoutInCell="1" allowOverlap="1" wp14:anchorId="212607FC" wp14:editId="212607FD">
                <wp:simplePos x="0" y="0"/>
                <wp:positionH relativeFrom="page">
                  <wp:posOffset>6714490</wp:posOffset>
                </wp:positionH>
                <wp:positionV relativeFrom="paragraph">
                  <wp:posOffset>-133350</wp:posOffset>
                </wp:positionV>
                <wp:extent cx="6350" cy="6350"/>
                <wp:effectExtent l="0" t="0" r="381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3704" id="Rectangle 98" o:spid="_x0000_s1026" style="position:absolute;margin-left:528.7pt;margin-top:-10.5pt;width:.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" fillcolor="#e7e6e6" stroked="f">
                <w10:wrap anchorx="page"/>
              </v:rect>
            </w:pict>
          </mc:Fallback>
        </mc:AlternateContent>
      </w:r>
    </w:p>
    <w:p w14:paraId="212607DD" w14:textId="4C8F3F00" w:rsidR="00EA6EE7" w:rsidRDefault="00EA6EE7" w:rsidP="00EA6EE7">
      <w:pPr>
        <w:pStyle w:val="Heading2"/>
        <w:numPr>
          <w:ilvl w:val="1"/>
          <w:numId w:val="1"/>
        </w:numPr>
        <w:tabs>
          <w:tab w:val="left" w:pos="643"/>
          <w:tab w:val="left" w:pos="644"/>
        </w:tabs>
        <w:spacing w:before="191" w:line="242" w:lineRule="auto"/>
        <w:ind w:right="283"/>
        <w:rPr>
          <w:rFonts w:asciiTheme="minorHAnsi" w:hAnsiTheme="minorHAnsi" w:cstheme="minorHAnsi"/>
        </w:rPr>
      </w:pPr>
      <w:r w:rsidRPr="002673B4">
        <w:rPr>
          <w:rFonts w:asciiTheme="minorHAnsi" w:hAnsiTheme="minorHAnsi" w:cstheme="minorHAnsi"/>
        </w:rPr>
        <w:t xml:space="preserve">Detail your agreed plan for communicating with the student. This plan should encompass a variety of communication methodologies, which may include email, Skype, visits, web casts, regular meetings via phone or other medium etc. </w:t>
      </w:r>
      <w:r w:rsidR="00E454A2">
        <w:rPr>
          <w:rFonts w:asciiTheme="minorHAnsi" w:hAnsiTheme="minorHAnsi" w:cstheme="minorHAnsi"/>
        </w:rPr>
        <w:t>NB fortnightly meetings</w:t>
      </w:r>
      <w:r w:rsidR="004B0D18">
        <w:rPr>
          <w:rFonts w:asciiTheme="minorHAnsi" w:hAnsiTheme="minorHAnsi" w:cstheme="minorHAnsi"/>
        </w:rPr>
        <w:t xml:space="preserve"> are required for Flinders scholarship awardees.</w:t>
      </w:r>
    </w:p>
    <w:p w14:paraId="212607DE" w14:textId="77777777" w:rsidR="00EA6EE7" w:rsidRDefault="00EA6EE7" w:rsidP="00EA6EE7">
      <w:pPr>
        <w:pStyle w:val="Heading2"/>
        <w:numPr>
          <w:ilvl w:val="1"/>
          <w:numId w:val="1"/>
        </w:numPr>
        <w:tabs>
          <w:tab w:val="left" w:pos="643"/>
          <w:tab w:val="left" w:pos="644"/>
        </w:tabs>
        <w:spacing w:before="191" w:line="242" w:lineRule="auto"/>
        <w:ind w:right="283"/>
        <w:rPr>
          <w:rFonts w:asciiTheme="minorHAnsi" w:hAnsiTheme="minorHAnsi" w:cstheme="minorHAnsi"/>
        </w:rPr>
      </w:pPr>
      <w:r w:rsidRPr="002673B4">
        <w:rPr>
          <w:rFonts w:asciiTheme="minorHAnsi" w:hAnsiTheme="minorHAnsi" w:cstheme="minorHAnsi"/>
        </w:rPr>
        <w:t>Detail how the contact will be maintained and recorded.</w:t>
      </w:r>
    </w:p>
    <w:sdt>
      <w:sdtPr>
        <w:rPr>
          <w:rFonts w:asciiTheme="minorHAnsi" w:hAnsiTheme="minorHAnsi" w:cstheme="minorHAnsi"/>
          <w:b w:val="0"/>
        </w:rPr>
        <w:id w:val="-2040204098"/>
        <w:placeholder>
          <w:docPart w:val="3AC229DB32554BA0BFDB23F4FC30B8D7"/>
        </w:placeholder>
        <w:showingPlcHdr/>
        <w:text w:multiLine="1"/>
      </w:sdtPr>
      <w:sdtEndPr/>
      <w:sdtContent>
        <w:p w14:paraId="212607DF" w14:textId="77777777" w:rsidR="003C3F1A" w:rsidRPr="00975CE2" w:rsidRDefault="008D0B25" w:rsidP="003C3F1A">
          <w:pPr>
            <w:pStyle w:val="Heading2"/>
            <w:tabs>
              <w:tab w:val="left" w:pos="643"/>
              <w:tab w:val="left" w:pos="644"/>
            </w:tabs>
            <w:spacing w:before="191" w:line="242" w:lineRule="auto"/>
            <w:ind w:right="283"/>
            <w:rPr>
              <w:rFonts w:asciiTheme="minorHAnsi" w:hAnsiTheme="minorHAnsi" w:cstheme="minorHAnsi"/>
              <w:b w:val="0"/>
            </w:rPr>
          </w:pPr>
          <w:r w:rsidRPr="00975CE2">
            <w:rPr>
              <w:rStyle w:val="PlaceholderText"/>
              <w:b w:val="0"/>
              <w:color w:val="FF0000"/>
            </w:rPr>
            <w:t>Click here to enter text.</w:t>
          </w:r>
        </w:p>
      </w:sdtContent>
    </w:sdt>
    <w:p w14:paraId="212607E0" w14:textId="77777777" w:rsidR="00EA6EE7" w:rsidRDefault="00EA6EE7" w:rsidP="00EA6EE7">
      <w:pPr>
        <w:pStyle w:val="Heading2"/>
        <w:numPr>
          <w:ilvl w:val="0"/>
          <w:numId w:val="1"/>
        </w:numPr>
        <w:tabs>
          <w:tab w:val="left" w:pos="714"/>
          <w:tab w:val="left" w:pos="715"/>
        </w:tabs>
        <w:spacing w:before="187"/>
        <w:ind w:right="523"/>
        <w:jc w:val="both"/>
        <w:rPr>
          <w:rFonts w:asciiTheme="minorHAnsi" w:hAnsiTheme="minorHAnsi" w:cstheme="minorHAnsi"/>
        </w:rPr>
      </w:pPr>
      <w:bookmarkStart w:id="4" w:name="D._arrangements_to_support_EXTERNAL_stat"/>
      <w:bookmarkEnd w:id="4"/>
      <w:r w:rsidRPr="004C4457">
        <w:rPr>
          <w:rFonts w:asciiTheme="minorHAnsi" w:hAnsiTheme="minorHAnsi" w:cstheme="minorHAnsi"/>
        </w:rPr>
        <w:t xml:space="preserve">Confirm project-related resources are available to the student at the off-shore location, costings are detailed in advance and funding is budgeted for the duration of off-shore enrolment, such that there is a reasonable prospect of the project being progressed. </w:t>
      </w:r>
    </w:p>
    <w:p w14:paraId="212607E1" w14:textId="77777777" w:rsidR="00EA6EE7" w:rsidRDefault="00EA6EE7" w:rsidP="00EA6EE7">
      <w:pPr>
        <w:pStyle w:val="Heading2"/>
        <w:numPr>
          <w:ilvl w:val="1"/>
          <w:numId w:val="1"/>
        </w:numPr>
        <w:tabs>
          <w:tab w:val="left" w:pos="714"/>
          <w:tab w:val="left" w:pos="715"/>
        </w:tabs>
        <w:spacing w:before="187"/>
        <w:ind w:right="523"/>
        <w:jc w:val="both"/>
        <w:rPr>
          <w:rFonts w:asciiTheme="minorHAnsi" w:hAnsiTheme="minorHAnsi" w:cstheme="minorHAnsi"/>
        </w:rPr>
      </w:pPr>
      <w:r w:rsidRPr="00E56F74">
        <w:rPr>
          <w:rFonts w:asciiTheme="minorHAnsi" w:hAnsiTheme="minorHAnsi" w:cstheme="minorHAnsi"/>
        </w:rPr>
        <w:t>Consultation with the University Librarian should occur before this application is lodged and any costs associated determined and agreed to by the relevant parties (attach documentation if</w:t>
      </w:r>
      <w:r w:rsidRPr="00E56F74">
        <w:rPr>
          <w:rFonts w:asciiTheme="minorHAnsi" w:hAnsiTheme="minorHAnsi" w:cstheme="minorHAnsi"/>
          <w:spacing w:val="-3"/>
        </w:rPr>
        <w:t xml:space="preserve"> </w:t>
      </w:r>
      <w:r w:rsidRPr="00E56F74">
        <w:rPr>
          <w:rFonts w:asciiTheme="minorHAnsi" w:hAnsiTheme="minorHAnsi" w:cstheme="minorHAnsi"/>
        </w:rPr>
        <w:t>required).</w:t>
      </w:r>
    </w:p>
    <w:p w14:paraId="212607E2" w14:textId="77777777" w:rsidR="00EA6EE7" w:rsidRDefault="00EA6EE7" w:rsidP="00EA6EE7">
      <w:pPr>
        <w:pStyle w:val="Heading2"/>
        <w:numPr>
          <w:ilvl w:val="1"/>
          <w:numId w:val="1"/>
        </w:numPr>
        <w:tabs>
          <w:tab w:val="left" w:pos="714"/>
          <w:tab w:val="left" w:pos="715"/>
        </w:tabs>
        <w:spacing w:before="187"/>
        <w:ind w:right="523"/>
        <w:jc w:val="both"/>
        <w:rPr>
          <w:rFonts w:asciiTheme="minorHAnsi" w:hAnsiTheme="minorHAnsi" w:cstheme="minorHAnsi"/>
        </w:rPr>
      </w:pPr>
      <w:r w:rsidRPr="004C4457">
        <w:rPr>
          <w:rFonts w:asciiTheme="minorHAnsi" w:hAnsiTheme="minorHAnsi" w:cstheme="minorHAnsi"/>
        </w:rPr>
        <w:t>Detail</w:t>
      </w:r>
      <w:r w:rsidRPr="004C4457">
        <w:rPr>
          <w:rFonts w:asciiTheme="minorHAnsi" w:hAnsiTheme="minorHAnsi" w:cstheme="minorHAnsi"/>
          <w:spacing w:val="-14"/>
        </w:rPr>
        <w:t xml:space="preserve"> </w:t>
      </w:r>
      <w:r w:rsidRPr="004C4457">
        <w:rPr>
          <w:rFonts w:asciiTheme="minorHAnsi" w:hAnsiTheme="minorHAnsi" w:cstheme="minorHAnsi"/>
        </w:rPr>
        <w:t>the</w:t>
      </w:r>
      <w:r w:rsidRPr="004C4457">
        <w:rPr>
          <w:rFonts w:asciiTheme="minorHAnsi" w:hAnsiTheme="minorHAnsi" w:cstheme="minorHAnsi"/>
          <w:spacing w:val="-14"/>
        </w:rPr>
        <w:t xml:space="preserve"> </w:t>
      </w:r>
      <w:r w:rsidRPr="004C4457">
        <w:rPr>
          <w:rFonts w:asciiTheme="minorHAnsi" w:hAnsiTheme="minorHAnsi" w:cstheme="minorHAnsi"/>
        </w:rPr>
        <w:t>facilities</w:t>
      </w:r>
      <w:r w:rsidRPr="004C4457">
        <w:rPr>
          <w:rFonts w:asciiTheme="minorHAnsi" w:hAnsiTheme="minorHAnsi" w:cstheme="minorHAnsi"/>
          <w:spacing w:val="-14"/>
        </w:rPr>
        <w:t xml:space="preserve"> </w:t>
      </w:r>
      <w:r w:rsidRPr="004C4457">
        <w:rPr>
          <w:rFonts w:asciiTheme="minorHAnsi" w:hAnsiTheme="minorHAnsi" w:cstheme="minorHAnsi"/>
        </w:rPr>
        <w:t>and</w:t>
      </w:r>
      <w:r w:rsidRPr="004C4457">
        <w:rPr>
          <w:rFonts w:asciiTheme="minorHAnsi" w:hAnsiTheme="minorHAnsi" w:cstheme="minorHAnsi"/>
          <w:spacing w:val="-14"/>
        </w:rPr>
        <w:t xml:space="preserve"> </w:t>
      </w:r>
      <w:r w:rsidRPr="004C4457">
        <w:rPr>
          <w:rFonts w:asciiTheme="minorHAnsi" w:hAnsiTheme="minorHAnsi" w:cstheme="minorHAnsi"/>
        </w:rPr>
        <w:t>resources</w:t>
      </w:r>
      <w:r w:rsidRPr="004C4457">
        <w:rPr>
          <w:rFonts w:asciiTheme="minorHAnsi" w:hAnsiTheme="minorHAnsi" w:cstheme="minorHAnsi"/>
          <w:spacing w:val="-14"/>
        </w:rPr>
        <w:t xml:space="preserve"> </w:t>
      </w:r>
      <w:r w:rsidRPr="004C4457">
        <w:rPr>
          <w:rFonts w:asciiTheme="minorHAnsi" w:hAnsiTheme="minorHAnsi" w:cstheme="minorHAnsi"/>
        </w:rPr>
        <w:t>which</w:t>
      </w:r>
      <w:r w:rsidRPr="004C4457">
        <w:rPr>
          <w:rFonts w:asciiTheme="minorHAnsi" w:hAnsiTheme="minorHAnsi" w:cstheme="minorHAnsi"/>
          <w:spacing w:val="-14"/>
        </w:rPr>
        <w:t xml:space="preserve"> </w:t>
      </w:r>
      <w:r w:rsidRPr="004C4457">
        <w:rPr>
          <w:rFonts w:asciiTheme="minorHAnsi" w:hAnsiTheme="minorHAnsi" w:cstheme="minorHAnsi"/>
        </w:rPr>
        <w:t>will</w:t>
      </w:r>
      <w:r w:rsidRPr="004C4457">
        <w:rPr>
          <w:rFonts w:asciiTheme="minorHAnsi" w:hAnsiTheme="minorHAnsi" w:cstheme="minorHAnsi"/>
          <w:spacing w:val="-14"/>
        </w:rPr>
        <w:t xml:space="preserve"> </w:t>
      </w:r>
      <w:r w:rsidRPr="004C4457">
        <w:rPr>
          <w:rFonts w:asciiTheme="minorHAnsi" w:hAnsiTheme="minorHAnsi" w:cstheme="minorHAnsi"/>
        </w:rPr>
        <w:t>be</w:t>
      </w:r>
      <w:r w:rsidRPr="004C4457">
        <w:rPr>
          <w:rFonts w:asciiTheme="minorHAnsi" w:hAnsiTheme="minorHAnsi" w:cstheme="minorHAnsi"/>
          <w:spacing w:val="-15"/>
        </w:rPr>
        <w:t xml:space="preserve"> </w:t>
      </w:r>
      <w:r w:rsidRPr="004C4457">
        <w:rPr>
          <w:rFonts w:asciiTheme="minorHAnsi" w:hAnsiTheme="minorHAnsi" w:cstheme="minorHAnsi"/>
        </w:rPr>
        <w:t>available</w:t>
      </w:r>
      <w:r w:rsidRPr="004C4457">
        <w:rPr>
          <w:rFonts w:asciiTheme="minorHAnsi" w:hAnsiTheme="minorHAnsi" w:cstheme="minorHAnsi"/>
          <w:spacing w:val="-14"/>
        </w:rPr>
        <w:t xml:space="preserve"> </w:t>
      </w:r>
      <w:r w:rsidRPr="004C4457">
        <w:rPr>
          <w:rFonts w:asciiTheme="minorHAnsi" w:hAnsiTheme="minorHAnsi" w:cstheme="minorHAnsi"/>
        </w:rPr>
        <w:t>to</w:t>
      </w:r>
      <w:r w:rsidRPr="004C4457">
        <w:rPr>
          <w:rFonts w:asciiTheme="minorHAnsi" w:hAnsiTheme="minorHAnsi" w:cstheme="minorHAnsi"/>
          <w:spacing w:val="-14"/>
        </w:rPr>
        <w:t xml:space="preserve"> </w:t>
      </w:r>
      <w:r w:rsidRPr="004C4457">
        <w:rPr>
          <w:rFonts w:asciiTheme="minorHAnsi" w:hAnsiTheme="minorHAnsi" w:cstheme="minorHAnsi"/>
        </w:rPr>
        <w:t>the</w:t>
      </w:r>
      <w:r w:rsidRPr="004C4457">
        <w:rPr>
          <w:rFonts w:asciiTheme="minorHAnsi" w:hAnsiTheme="minorHAnsi" w:cstheme="minorHAnsi"/>
          <w:spacing w:val="-13"/>
        </w:rPr>
        <w:t xml:space="preserve"> </w:t>
      </w:r>
      <w:r w:rsidRPr="004C4457">
        <w:rPr>
          <w:rFonts w:asciiTheme="minorHAnsi" w:hAnsiTheme="minorHAnsi" w:cstheme="minorHAnsi"/>
        </w:rPr>
        <w:t>student</w:t>
      </w:r>
      <w:r>
        <w:rPr>
          <w:rFonts w:asciiTheme="minorHAnsi" w:hAnsiTheme="minorHAnsi" w:cstheme="minorHAnsi"/>
        </w:rPr>
        <w:t xml:space="preserve"> eg</w:t>
      </w:r>
      <w:r w:rsidRPr="004C4457">
        <w:rPr>
          <w:rFonts w:asciiTheme="minorHAnsi" w:hAnsiTheme="minorHAnsi" w:cstheme="minorHAnsi"/>
          <w:spacing w:val="-14"/>
        </w:rPr>
        <w:t xml:space="preserve"> </w:t>
      </w:r>
      <w:r w:rsidRPr="004C4457">
        <w:rPr>
          <w:rFonts w:asciiTheme="minorHAnsi" w:hAnsiTheme="minorHAnsi" w:cstheme="minorHAnsi"/>
        </w:rPr>
        <w:t>access</w:t>
      </w:r>
      <w:r w:rsidRPr="004C4457">
        <w:rPr>
          <w:rFonts w:asciiTheme="minorHAnsi" w:hAnsiTheme="minorHAnsi" w:cstheme="minorHAnsi"/>
          <w:spacing w:val="-14"/>
        </w:rPr>
        <w:t xml:space="preserve"> </w:t>
      </w:r>
      <w:r w:rsidRPr="004C4457">
        <w:rPr>
          <w:rFonts w:asciiTheme="minorHAnsi" w:hAnsiTheme="minorHAnsi" w:cstheme="minorHAnsi"/>
        </w:rPr>
        <w:t>to</w:t>
      </w:r>
      <w:r w:rsidRPr="004C4457">
        <w:rPr>
          <w:rFonts w:asciiTheme="minorHAnsi" w:hAnsiTheme="minorHAnsi" w:cstheme="minorHAnsi"/>
          <w:spacing w:val="-14"/>
        </w:rPr>
        <w:t xml:space="preserve"> </w:t>
      </w:r>
      <w:r w:rsidRPr="004C4457">
        <w:rPr>
          <w:rFonts w:asciiTheme="minorHAnsi" w:hAnsiTheme="minorHAnsi" w:cstheme="minorHAnsi"/>
        </w:rPr>
        <w:t xml:space="preserve">research-standard libraries, computer facilities, lab space, equipment, tele-conferencing facilities and assurance that the resources provided comply with the </w:t>
      </w:r>
      <w:hyperlink r:id="rId17" w:anchor="min" w:history="1">
        <w:r w:rsidRPr="004C4457">
          <w:rPr>
            <w:rStyle w:val="Hyperlink"/>
            <w:rFonts w:asciiTheme="minorHAnsi" w:hAnsiTheme="minorHAnsi" w:cstheme="minorHAnsi"/>
            <w:u w:color="0563C1"/>
          </w:rPr>
          <w:t>University’s Statement on Minimum</w:t>
        </w:r>
        <w:r w:rsidRPr="004C4457">
          <w:rPr>
            <w:rStyle w:val="Hyperlink"/>
            <w:rFonts w:asciiTheme="minorHAnsi" w:hAnsiTheme="minorHAnsi" w:cstheme="minorHAnsi"/>
          </w:rPr>
          <w:t xml:space="preserve"> </w:t>
        </w:r>
        <w:r w:rsidRPr="004C4457">
          <w:rPr>
            <w:rStyle w:val="Hyperlink"/>
            <w:rFonts w:asciiTheme="minorHAnsi" w:hAnsiTheme="minorHAnsi" w:cstheme="minorHAnsi"/>
            <w:u w:color="0563C1"/>
          </w:rPr>
          <w:t>Resources</w:t>
        </w:r>
      </w:hyperlink>
      <w:r w:rsidRPr="004C4457">
        <w:rPr>
          <w:rFonts w:asciiTheme="minorHAnsi" w:hAnsiTheme="minorHAnsi" w:cstheme="minorHAnsi"/>
        </w:rPr>
        <w:t xml:space="preserve">. </w:t>
      </w:r>
    </w:p>
    <w:sdt>
      <w:sdtPr>
        <w:rPr>
          <w:rFonts w:asciiTheme="minorHAnsi" w:hAnsiTheme="minorHAnsi" w:cstheme="minorHAnsi"/>
          <w:b w:val="0"/>
          <w:color w:val="FF0000"/>
        </w:rPr>
        <w:id w:val="-1821419362"/>
        <w:placeholder>
          <w:docPart w:val="4F554844FD834D4D8E1ADE2E92971DF3"/>
        </w:placeholder>
        <w:showingPlcHdr/>
        <w:text w:multiLine="1"/>
      </w:sdtPr>
      <w:sdtEndPr/>
      <w:sdtContent>
        <w:p w14:paraId="212607E3" w14:textId="77777777" w:rsidR="003C3F1A" w:rsidRPr="00975CE2" w:rsidRDefault="008D0B25" w:rsidP="003C3F1A">
          <w:pPr>
            <w:pStyle w:val="Heading2"/>
            <w:tabs>
              <w:tab w:val="left" w:pos="714"/>
              <w:tab w:val="left" w:pos="715"/>
            </w:tabs>
            <w:spacing w:before="187"/>
            <w:ind w:right="523"/>
            <w:jc w:val="both"/>
            <w:rPr>
              <w:rFonts w:asciiTheme="minorHAnsi" w:hAnsiTheme="minorHAnsi" w:cstheme="minorHAnsi"/>
              <w:b w:val="0"/>
              <w:color w:val="FF0000"/>
            </w:rPr>
          </w:pPr>
          <w:r w:rsidRPr="00975CE2">
            <w:rPr>
              <w:rStyle w:val="PlaceholderText"/>
              <w:b w:val="0"/>
              <w:color w:val="FF0000"/>
            </w:rPr>
            <w:t>Click here to enter text.</w:t>
          </w:r>
        </w:p>
      </w:sdtContent>
    </w:sdt>
    <w:p w14:paraId="212607E4" w14:textId="77777777" w:rsidR="00EA6EE7" w:rsidRPr="002673B4" w:rsidRDefault="00EA6EE7" w:rsidP="00EA6EE7">
      <w:pPr>
        <w:pStyle w:val="Heading2"/>
        <w:tabs>
          <w:tab w:val="left" w:pos="643"/>
          <w:tab w:val="left" w:pos="644"/>
        </w:tabs>
        <w:spacing w:before="191" w:line="242" w:lineRule="auto"/>
        <w:ind w:left="0" w:right="283"/>
        <w:rPr>
          <w:rFonts w:asciiTheme="minorHAnsi" w:hAnsiTheme="minorHAnsi" w:cstheme="minorHAnsi"/>
          <w:b w:val="0"/>
          <w:i/>
        </w:rPr>
      </w:pPr>
      <w:r w:rsidRPr="002673B4">
        <w:rPr>
          <w:rFonts w:asciiTheme="minorHAnsi" w:hAnsiTheme="minorHAnsi" w:cstheme="minorHAnsi"/>
          <w:b w:val="0"/>
          <w:i/>
        </w:rPr>
        <w:lastRenderedPageBreak/>
        <w:t>Will the student will be undertaking study within an external institution? If yes, please answer Questions 4</w:t>
      </w:r>
      <w:r>
        <w:rPr>
          <w:rFonts w:asciiTheme="minorHAnsi" w:hAnsiTheme="minorHAnsi" w:cstheme="minorHAnsi"/>
          <w:b w:val="0"/>
          <w:i/>
        </w:rPr>
        <w:t xml:space="preserve"> &amp; 5</w:t>
      </w:r>
      <w:r w:rsidRPr="002673B4">
        <w:rPr>
          <w:rFonts w:asciiTheme="minorHAnsi" w:hAnsiTheme="minorHAnsi" w:cstheme="minorHAnsi"/>
          <w:b w:val="0"/>
          <w:i/>
        </w:rPr>
        <w:t>,</w:t>
      </w:r>
      <w:r>
        <w:rPr>
          <w:rFonts w:asciiTheme="minorHAnsi" w:hAnsiTheme="minorHAnsi" w:cstheme="minorHAnsi"/>
          <w:b w:val="0"/>
          <w:i/>
        </w:rPr>
        <w:t xml:space="preserve"> otherwise proceed to question 6</w:t>
      </w:r>
      <w:r w:rsidRPr="002673B4">
        <w:rPr>
          <w:rFonts w:asciiTheme="minorHAnsi" w:hAnsiTheme="minorHAnsi" w:cstheme="minorHAnsi"/>
          <w:b w:val="0"/>
          <w:i/>
        </w:rPr>
        <w:t>.</w:t>
      </w:r>
    </w:p>
    <w:p w14:paraId="212607E5" w14:textId="77777777" w:rsidR="00EA6EE7" w:rsidRDefault="00EA6EE7" w:rsidP="00EA6EE7">
      <w:pPr>
        <w:pStyle w:val="Heading2"/>
        <w:numPr>
          <w:ilvl w:val="0"/>
          <w:numId w:val="1"/>
        </w:numPr>
        <w:tabs>
          <w:tab w:val="left" w:pos="714"/>
          <w:tab w:val="left" w:pos="715"/>
        </w:tabs>
        <w:spacing w:before="167"/>
        <w:ind w:right="532"/>
        <w:jc w:val="both"/>
        <w:rPr>
          <w:rFonts w:asciiTheme="minorHAnsi" w:hAnsiTheme="minorHAnsi" w:cstheme="minorHAnsi"/>
        </w:rPr>
      </w:pPr>
      <w:r w:rsidRPr="002673B4">
        <w:rPr>
          <w:rFonts w:asciiTheme="minorHAnsi" w:hAnsiTheme="minorHAnsi" w:cstheme="minorHAnsi"/>
        </w:rPr>
        <w:t>Describe the suitability of the academic environment and standard of research within the host institution. Provide relevant information about the research standing of the host institution and opportunities for the student to engage with research active staff at the host institution. Include any information about collaborative arrangements between Flinders and the host institution.</w:t>
      </w:r>
    </w:p>
    <w:sdt>
      <w:sdtPr>
        <w:rPr>
          <w:rFonts w:asciiTheme="minorHAnsi" w:hAnsiTheme="minorHAnsi" w:cstheme="minorHAnsi"/>
          <w:b w:val="0"/>
          <w:color w:val="FF0000"/>
        </w:rPr>
        <w:id w:val="1529595800"/>
        <w:placeholder>
          <w:docPart w:val="DA5A6E4763C845418D3E97377F7582DC"/>
        </w:placeholder>
        <w:showingPlcHdr/>
        <w:text w:multiLine="1"/>
      </w:sdtPr>
      <w:sdtEndPr/>
      <w:sdtContent>
        <w:p w14:paraId="212607E6" w14:textId="77777777" w:rsidR="003C3F1A" w:rsidRPr="00975CE2" w:rsidRDefault="008D0B25" w:rsidP="003C3F1A">
          <w:pPr>
            <w:pStyle w:val="Heading2"/>
            <w:tabs>
              <w:tab w:val="left" w:pos="714"/>
              <w:tab w:val="left" w:pos="715"/>
            </w:tabs>
            <w:spacing w:before="167"/>
            <w:ind w:right="532"/>
            <w:jc w:val="both"/>
            <w:rPr>
              <w:rFonts w:asciiTheme="minorHAnsi" w:hAnsiTheme="minorHAnsi" w:cstheme="minorHAnsi"/>
              <w:b w:val="0"/>
              <w:color w:val="FF0000"/>
            </w:rPr>
          </w:pPr>
          <w:r w:rsidRPr="00975CE2">
            <w:rPr>
              <w:rStyle w:val="PlaceholderText"/>
              <w:b w:val="0"/>
              <w:color w:val="FF0000"/>
            </w:rPr>
            <w:t>Click here to enter text.</w:t>
          </w:r>
        </w:p>
      </w:sdtContent>
    </w:sdt>
    <w:p w14:paraId="212607E7" w14:textId="77777777" w:rsidR="00EA6EE7" w:rsidRDefault="00EA6EE7" w:rsidP="00EA6EE7">
      <w:pPr>
        <w:pStyle w:val="Heading2"/>
        <w:numPr>
          <w:ilvl w:val="0"/>
          <w:numId w:val="1"/>
        </w:numPr>
        <w:tabs>
          <w:tab w:val="left" w:pos="714"/>
          <w:tab w:val="left" w:pos="715"/>
        </w:tabs>
        <w:spacing w:before="167"/>
        <w:ind w:right="532"/>
        <w:jc w:val="both"/>
        <w:rPr>
          <w:rFonts w:asciiTheme="minorHAnsi" w:hAnsiTheme="minorHAnsi" w:cstheme="minorHAnsi"/>
        </w:rPr>
      </w:pPr>
      <w:r w:rsidRPr="002673B4">
        <w:rPr>
          <w:rFonts w:asciiTheme="minorHAnsi" w:hAnsiTheme="minorHAnsi" w:cstheme="minorHAnsi"/>
        </w:rPr>
        <w:t>What agreement has been reached about the attribution of any papers published and presented by the student as a result of their</w:t>
      </w:r>
      <w:r w:rsidRPr="002673B4">
        <w:rPr>
          <w:rFonts w:asciiTheme="minorHAnsi" w:hAnsiTheme="minorHAnsi" w:cstheme="minorHAnsi"/>
          <w:spacing w:val="-11"/>
        </w:rPr>
        <w:t xml:space="preserve"> </w:t>
      </w:r>
      <w:r w:rsidRPr="002673B4">
        <w:rPr>
          <w:rFonts w:asciiTheme="minorHAnsi" w:hAnsiTheme="minorHAnsi" w:cstheme="minorHAnsi"/>
        </w:rPr>
        <w:t>research? Note - if the student is located at another institution there may be pressure to have publications or presentations credited to that institution. Provide detail of any agreed arrangements. Any implications relating to the protection of Intellectual Property and Industry Agreements must be detailed and agreed-to by all parties (attach documentation if</w:t>
      </w:r>
      <w:r w:rsidRPr="002673B4">
        <w:rPr>
          <w:rFonts w:asciiTheme="minorHAnsi" w:hAnsiTheme="minorHAnsi" w:cstheme="minorHAnsi"/>
          <w:spacing w:val="-16"/>
        </w:rPr>
        <w:t xml:space="preserve"> </w:t>
      </w:r>
      <w:r w:rsidRPr="002673B4">
        <w:rPr>
          <w:rFonts w:asciiTheme="minorHAnsi" w:hAnsiTheme="minorHAnsi" w:cstheme="minorHAnsi"/>
        </w:rPr>
        <w:t>required).</w:t>
      </w:r>
    </w:p>
    <w:sdt>
      <w:sdtPr>
        <w:rPr>
          <w:rFonts w:asciiTheme="minorHAnsi" w:hAnsiTheme="minorHAnsi" w:cstheme="minorHAnsi"/>
          <w:b w:val="0"/>
          <w:color w:val="FF0000"/>
        </w:rPr>
        <w:id w:val="-2119358196"/>
        <w:placeholder>
          <w:docPart w:val="9F6BEFE6A34A4EF9A7713B22E9BCDDE8"/>
        </w:placeholder>
        <w:showingPlcHdr/>
        <w:text w:multiLine="1"/>
      </w:sdtPr>
      <w:sdtEndPr/>
      <w:sdtContent>
        <w:p w14:paraId="212607E8" w14:textId="77777777" w:rsidR="003C3F1A" w:rsidRPr="00B831E6" w:rsidRDefault="008D0B25" w:rsidP="003C3F1A">
          <w:pPr>
            <w:pStyle w:val="Heading2"/>
            <w:tabs>
              <w:tab w:val="left" w:pos="714"/>
              <w:tab w:val="left" w:pos="715"/>
            </w:tabs>
            <w:spacing w:before="167"/>
            <w:ind w:right="532"/>
            <w:jc w:val="both"/>
            <w:rPr>
              <w:rFonts w:asciiTheme="minorHAnsi" w:hAnsiTheme="minorHAnsi" w:cstheme="minorHAnsi"/>
              <w:b w:val="0"/>
              <w:color w:val="FF0000"/>
            </w:rPr>
          </w:pPr>
          <w:r w:rsidRPr="00B831E6">
            <w:rPr>
              <w:rStyle w:val="PlaceholderText"/>
              <w:b w:val="0"/>
              <w:color w:val="FF0000"/>
            </w:rPr>
            <w:t>Click here to enter text.</w:t>
          </w:r>
        </w:p>
      </w:sdtContent>
    </w:sdt>
    <w:p w14:paraId="212607E9" w14:textId="77777777" w:rsidR="00EA6EE7" w:rsidRDefault="00EA6EE7" w:rsidP="00EA6EE7">
      <w:pPr>
        <w:pStyle w:val="Heading2"/>
        <w:numPr>
          <w:ilvl w:val="0"/>
          <w:numId w:val="1"/>
        </w:numPr>
        <w:tabs>
          <w:tab w:val="left" w:pos="714"/>
          <w:tab w:val="left" w:pos="715"/>
        </w:tabs>
        <w:spacing w:before="167"/>
        <w:ind w:right="532"/>
        <w:jc w:val="both"/>
        <w:rPr>
          <w:rFonts w:asciiTheme="minorHAnsi" w:hAnsiTheme="minorHAnsi" w:cstheme="minorHAnsi"/>
        </w:rPr>
      </w:pPr>
      <w:r w:rsidRPr="002673B4">
        <w:rPr>
          <w:rFonts w:asciiTheme="minorHAnsi" w:hAnsiTheme="minorHAnsi" w:cstheme="minorHAnsi"/>
        </w:rPr>
        <w:t>Confirm</w:t>
      </w:r>
      <w:r w:rsidRPr="004C4457">
        <w:rPr>
          <w:rFonts w:asciiTheme="minorHAnsi" w:hAnsiTheme="minorHAnsi" w:cstheme="minorHAnsi"/>
        </w:rPr>
        <w:t xml:space="preserve"> </w:t>
      </w:r>
      <w:r w:rsidRPr="002673B4">
        <w:rPr>
          <w:rFonts w:asciiTheme="minorHAnsi" w:hAnsiTheme="minorHAnsi" w:cstheme="minorHAnsi"/>
        </w:rPr>
        <w:t>that</w:t>
      </w:r>
      <w:r w:rsidRPr="004C4457">
        <w:rPr>
          <w:rFonts w:asciiTheme="minorHAnsi" w:hAnsiTheme="minorHAnsi" w:cstheme="minorHAnsi"/>
        </w:rPr>
        <w:t xml:space="preserve"> </w:t>
      </w:r>
      <w:r w:rsidRPr="002673B4">
        <w:rPr>
          <w:rFonts w:asciiTheme="minorHAnsi" w:hAnsiTheme="minorHAnsi" w:cstheme="minorHAnsi"/>
        </w:rPr>
        <w:t>the</w:t>
      </w:r>
      <w:r w:rsidRPr="004C4457">
        <w:rPr>
          <w:rFonts w:asciiTheme="minorHAnsi" w:hAnsiTheme="minorHAnsi" w:cstheme="minorHAnsi"/>
        </w:rPr>
        <w:t xml:space="preserve"> </w:t>
      </w:r>
      <w:r w:rsidRPr="002673B4">
        <w:rPr>
          <w:rFonts w:asciiTheme="minorHAnsi" w:hAnsiTheme="minorHAnsi" w:cstheme="minorHAnsi"/>
        </w:rPr>
        <w:t>integrity</w:t>
      </w:r>
      <w:r w:rsidRPr="004C4457">
        <w:rPr>
          <w:rFonts w:asciiTheme="minorHAnsi" w:hAnsiTheme="minorHAnsi" w:cstheme="minorHAnsi"/>
        </w:rPr>
        <w:t xml:space="preserve"> </w:t>
      </w:r>
      <w:r w:rsidRPr="002673B4">
        <w:rPr>
          <w:rFonts w:asciiTheme="minorHAnsi" w:hAnsiTheme="minorHAnsi" w:cstheme="minorHAnsi"/>
        </w:rPr>
        <w:t>and</w:t>
      </w:r>
      <w:r w:rsidRPr="004C4457">
        <w:rPr>
          <w:rFonts w:asciiTheme="minorHAnsi" w:hAnsiTheme="minorHAnsi" w:cstheme="minorHAnsi"/>
        </w:rPr>
        <w:t xml:space="preserve"> </w:t>
      </w:r>
      <w:r w:rsidRPr="002673B4">
        <w:rPr>
          <w:rFonts w:asciiTheme="minorHAnsi" w:hAnsiTheme="minorHAnsi" w:cstheme="minorHAnsi"/>
        </w:rPr>
        <w:t>security</w:t>
      </w:r>
      <w:r w:rsidRPr="004C4457">
        <w:rPr>
          <w:rFonts w:asciiTheme="minorHAnsi" w:hAnsiTheme="minorHAnsi" w:cstheme="minorHAnsi"/>
        </w:rPr>
        <w:t xml:space="preserve"> </w:t>
      </w:r>
      <w:r w:rsidRPr="002673B4">
        <w:rPr>
          <w:rFonts w:asciiTheme="minorHAnsi" w:hAnsiTheme="minorHAnsi" w:cstheme="minorHAnsi"/>
        </w:rPr>
        <w:t>of</w:t>
      </w:r>
      <w:r w:rsidRPr="004C4457">
        <w:rPr>
          <w:rFonts w:asciiTheme="minorHAnsi" w:hAnsiTheme="minorHAnsi" w:cstheme="minorHAnsi"/>
        </w:rPr>
        <w:t xml:space="preserve"> </w:t>
      </w:r>
      <w:r w:rsidRPr="002673B4">
        <w:rPr>
          <w:rFonts w:asciiTheme="minorHAnsi" w:hAnsiTheme="minorHAnsi" w:cstheme="minorHAnsi"/>
        </w:rPr>
        <w:t>any research information or</w:t>
      </w:r>
      <w:r w:rsidRPr="004C4457">
        <w:rPr>
          <w:rFonts w:asciiTheme="minorHAnsi" w:hAnsiTheme="minorHAnsi" w:cstheme="minorHAnsi"/>
        </w:rPr>
        <w:t xml:space="preserve"> </w:t>
      </w:r>
      <w:r w:rsidRPr="002673B4">
        <w:rPr>
          <w:rFonts w:asciiTheme="minorHAnsi" w:hAnsiTheme="minorHAnsi" w:cstheme="minorHAnsi"/>
        </w:rPr>
        <w:t>data</w:t>
      </w:r>
      <w:r w:rsidRPr="004C4457">
        <w:rPr>
          <w:rFonts w:asciiTheme="minorHAnsi" w:hAnsiTheme="minorHAnsi" w:cstheme="minorHAnsi"/>
        </w:rPr>
        <w:t xml:space="preserve"> </w:t>
      </w:r>
      <w:r w:rsidRPr="002673B4">
        <w:rPr>
          <w:rFonts w:asciiTheme="minorHAnsi" w:hAnsiTheme="minorHAnsi" w:cstheme="minorHAnsi"/>
        </w:rPr>
        <w:t>that</w:t>
      </w:r>
      <w:r w:rsidRPr="004C4457">
        <w:rPr>
          <w:rFonts w:asciiTheme="minorHAnsi" w:hAnsiTheme="minorHAnsi" w:cstheme="minorHAnsi"/>
        </w:rPr>
        <w:t xml:space="preserve"> </w:t>
      </w:r>
      <w:r w:rsidRPr="002673B4">
        <w:rPr>
          <w:rFonts w:asciiTheme="minorHAnsi" w:hAnsiTheme="minorHAnsi" w:cstheme="minorHAnsi"/>
        </w:rPr>
        <w:t>will</w:t>
      </w:r>
      <w:r w:rsidRPr="004C4457">
        <w:rPr>
          <w:rFonts w:asciiTheme="minorHAnsi" w:hAnsiTheme="minorHAnsi" w:cstheme="minorHAnsi"/>
        </w:rPr>
        <w:t xml:space="preserve"> </w:t>
      </w:r>
      <w:r w:rsidRPr="002673B4">
        <w:rPr>
          <w:rFonts w:asciiTheme="minorHAnsi" w:hAnsiTheme="minorHAnsi" w:cstheme="minorHAnsi"/>
        </w:rPr>
        <w:t>be</w:t>
      </w:r>
      <w:r w:rsidRPr="004C4457">
        <w:rPr>
          <w:rFonts w:asciiTheme="minorHAnsi" w:hAnsiTheme="minorHAnsi" w:cstheme="minorHAnsi"/>
        </w:rPr>
        <w:t xml:space="preserve"> </w:t>
      </w:r>
      <w:r w:rsidRPr="002673B4">
        <w:rPr>
          <w:rFonts w:asciiTheme="minorHAnsi" w:hAnsiTheme="minorHAnsi" w:cstheme="minorHAnsi"/>
        </w:rPr>
        <w:t>generated</w:t>
      </w:r>
      <w:r w:rsidRPr="004C4457">
        <w:rPr>
          <w:rFonts w:asciiTheme="minorHAnsi" w:hAnsiTheme="minorHAnsi" w:cstheme="minorHAnsi"/>
        </w:rPr>
        <w:t xml:space="preserve"> </w:t>
      </w:r>
      <w:r w:rsidRPr="002673B4">
        <w:rPr>
          <w:rFonts w:asciiTheme="minorHAnsi" w:hAnsiTheme="minorHAnsi" w:cstheme="minorHAnsi"/>
        </w:rPr>
        <w:t>as</w:t>
      </w:r>
      <w:r w:rsidRPr="004C4457">
        <w:rPr>
          <w:rFonts w:asciiTheme="minorHAnsi" w:hAnsiTheme="minorHAnsi" w:cstheme="minorHAnsi"/>
        </w:rPr>
        <w:t xml:space="preserve"> </w:t>
      </w:r>
      <w:r w:rsidRPr="002673B4">
        <w:rPr>
          <w:rFonts w:asciiTheme="minorHAnsi" w:hAnsiTheme="minorHAnsi" w:cstheme="minorHAnsi"/>
        </w:rPr>
        <w:t>part</w:t>
      </w:r>
      <w:r w:rsidRPr="004C4457">
        <w:rPr>
          <w:rFonts w:asciiTheme="minorHAnsi" w:hAnsiTheme="minorHAnsi" w:cstheme="minorHAnsi"/>
        </w:rPr>
        <w:t xml:space="preserve"> </w:t>
      </w:r>
      <w:r w:rsidRPr="002673B4">
        <w:rPr>
          <w:rFonts w:asciiTheme="minorHAnsi" w:hAnsiTheme="minorHAnsi" w:cstheme="minorHAnsi"/>
        </w:rPr>
        <w:t>of</w:t>
      </w:r>
      <w:r w:rsidRPr="004C4457">
        <w:rPr>
          <w:rFonts w:asciiTheme="minorHAnsi" w:hAnsiTheme="minorHAnsi" w:cstheme="minorHAnsi"/>
        </w:rPr>
        <w:t xml:space="preserve"> </w:t>
      </w:r>
      <w:r w:rsidRPr="002673B4">
        <w:rPr>
          <w:rFonts w:asciiTheme="minorHAnsi" w:hAnsiTheme="minorHAnsi" w:cstheme="minorHAnsi"/>
        </w:rPr>
        <w:t>the research activity can be</w:t>
      </w:r>
      <w:r w:rsidRPr="004C4457">
        <w:rPr>
          <w:rFonts w:asciiTheme="minorHAnsi" w:hAnsiTheme="minorHAnsi" w:cstheme="minorHAnsi"/>
        </w:rPr>
        <w:t xml:space="preserve"> </w:t>
      </w:r>
      <w:r w:rsidRPr="002673B4">
        <w:rPr>
          <w:rFonts w:asciiTheme="minorHAnsi" w:hAnsiTheme="minorHAnsi" w:cstheme="minorHAnsi"/>
        </w:rPr>
        <w:t>assured.</w:t>
      </w:r>
    </w:p>
    <w:p w14:paraId="212607EA" w14:textId="77777777" w:rsidR="00EA6EE7" w:rsidRDefault="00EA6EE7" w:rsidP="00EA6EE7">
      <w:pPr>
        <w:pStyle w:val="Heading2"/>
        <w:numPr>
          <w:ilvl w:val="1"/>
          <w:numId w:val="1"/>
        </w:numPr>
        <w:tabs>
          <w:tab w:val="left" w:pos="684"/>
          <w:tab w:val="left" w:pos="685"/>
        </w:tabs>
        <w:spacing w:before="150"/>
        <w:ind w:right="455"/>
        <w:jc w:val="both"/>
        <w:rPr>
          <w:rFonts w:asciiTheme="minorHAnsi" w:hAnsiTheme="minorHAnsi" w:cstheme="minorHAnsi"/>
        </w:rPr>
      </w:pPr>
      <w:r w:rsidRPr="002673B4">
        <w:rPr>
          <w:rFonts w:asciiTheme="minorHAnsi" w:hAnsiTheme="minorHAnsi" w:cstheme="minorHAnsi"/>
        </w:rPr>
        <w:t xml:space="preserve">Detail the nature of the research and the nature of data collection and storage. </w:t>
      </w:r>
    </w:p>
    <w:p w14:paraId="212607EB" w14:textId="77777777" w:rsidR="00EA6EE7" w:rsidRPr="002673B4" w:rsidRDefault="00EA6EE7" w:rsidP="00EA6EE7">
      <w:pPr>
        <w:pStyle w:val="Heading2"/>
        <w:numPr>
          <w:ilvl w:val="1"/>
          <w:numId w:val="1"/>
        </w:numPr>
        <w:tabs>
          <w:tab w:val="left" w:pos="684"/>
          <w:tab w:val="left" w:pos="685"/>
        </w:tabs>
        <w:spacing w:before="150"/>
        <w:ind w:right="455"/>
        <w:jc w:val="both"/>
        <w:rPr>
          <w:rFonts w:asciiTheme="minorHAnsi" w:hAnsiTheme="minorHAnsi" w:cstheme="minorHAnsi"/>
        </w:rPr>
      </w:pPr>
      <w:r w:rsidRPr="002673B4">
        <w:rPr>
          <w:rFonts w:asciiTheme="minorHAnsi" w:hAnsiTheme="minorHAnsi" w:cstheme="minorHAnsi"/>
        </w:rPr>
        <w:t>If data will be collected without local supervision, the College will need to explain what controls are in place to ensure its integrity. The College must ensure that a copy of the data generated is lodged with the Principal Supervisor at Flinders. Any implications relating to the protection of Intellectual Property and Industry Agreements must be detailed and agreed to by all parties (attach documentation if required).</w:t>
      </w:r>
    </w:p>
    <w:sdt>
      <w:sdtPr>
        <w:rPr>
          <w:rFonts w:asciiTheme="minorHAnsi" w:hAnsiTheme="minorHAnsi" w:cstheme="minorHAnsi"/>
          <w:b w:val="0"/>
          <w:color w:val="FF0000"/>
        </w:rPr>
        <w:id w:val="1376666043"/>
        <w:placeholder>
          <w:docPart w:val="4C4ACF47496C47DE8F1C740B20EB4792"/>
        </w:placeholder>
        <w:showingPlcHdr/>
        <w:text w:multiLine="1"/>
      </w:sdtPr>
      <w:sdtEndPr/>
      <w:sdtContent>
        <w:p w14:paraId="212607EC" w14:textId="77777777" w:rsidR="00B831E6" w:rsidRPr="00B831E6" w:rsidRDefault="00B831E6" w:rsidP="00B831E6">
          <w:pPr>
            <w:pStyle w:val="Heading2"/>
            <w:tabs>
              <w:tab w:val="left" w:pos="714"/>
              <w:tab w:val="left" w:pos="715"/>
            </w:tabs>
            <w:spacing w:before="167"/>
            <w:ind w:right="532"/>
            <w:jc w:val="both"/>
            <w:rPr>
              <w:rFonts w:asciiTheme="minorHAnsi" w:hAnsiTheme="minorHAnsi" w:cstheme="minorHAnsi"/>
              <w:b w:val="0"/>
              <w:color w:val="FF0000"/>
            </w:rPr>
          </w:pPr>
          <w:r w:rsidRPr="00B831E6">
            <w:rPr>
              <w:rStyle w:val="PlaceholderText"/>
              <w:b w:val="0"/>
              <w:color w:val="FF0000"/>
            </w:rPr>
            <w:t>Click here to enter text.</w:t>
          </w:r>
        </w:p>
      </w:sdtContent>
    </w:sdt>
    <w:p w14:paraId="212607ED" w14:textId="77777777" w:rsidR="00C57779" w:rsidRDefault="00C57779" w:rsidP="00EA6EE7">
      <w:pPr>
        <w:pStyle w:val="BodyText"/>
        <w:spacing w:before="99" w:line="208" w:lineRule="auto"/>
        <w:ind w:right="602"/>
        <w:rPr>
          <w:rFonts w:asciiTheme="minorHAnsi" w:hAnsiTheme="minorHAnsi" w:cstheme="minorHAnsi"/>
          <w:b/>
          <w:sz w:val="28"/>
          <w:szCs w:val="28"/>
        </w:rPr>
      </w:pPr>
    </w:p>
    <w:p w14:paraId="212607EE" w14:textId="77777777" w:rsidR="00EA6EE7" w:rsidRPr="00EA6EE7" w:rsidRDefault="00EA6EE7" w:rsidP="00C57779">
      <w:pPr>
        <w:pStyle w:val="BodyText"/>
        <w:pBdr>
          <w:top w:val="single" w:sz="4" w:space="1" w:color="auto"/>
          <w:bottom w:val="single" w:sz="4" w:space="1" w:color="auto"/>
        </w:pBdr>
        <w:spacing w:before="99" w:line="208" w:lineRule="auto"/>
        <w:ind w:right="602"/>
        <w:rPr>
          <w:rFonts w:asciiTheme="minorHAnsi" w:hAnsiTheme="minorHAnsi" w:cstheme="minorHAnsi"/>
          <w:b/>
          <w:sz w:val="28"/>
          <w:szCs w:val="28"/>
        </w:rPr>
      </w:pPr>
      <w:r>
        <w:rPr>
          <w:rFonts w:asciiTheme="minorHAnsi" w:hAnsiTheme="minorHAnsi" w:cstheme="minorHAnsi"/>
          <w:b/>
          <w:sz w:val="28"/>
          <w:szCs w:val="28"/>
        </w:rPr>
        <w:t>Confirmation</w:t>
      </w:r>
      <w:r w:rsidR="00B831E6">
        <w:rPr>
          <w:rFonts w:asciiTheme="minorHAnsi" w:hAnsiTheme="minorHAnsi" w:cstheme="minorHAnsi"/>
          <w:b/>
          <w:sz w:val="28"/>
          <w:szCs w:val="28"/>
        </w:rPr>
        <w:t xml:space="preserve"> and endorsements</w:t>
      </w:r>
    </w:p>
    <w:p w14:paraId="212607EF" w14:textId="77777777" w:rsidR="00EA6EE7" w:rsidRPr="00E56F74" w:rsidRDefault="00EA6EE7" w:rsidP="00EA6EE7">
      <w:pPr>
        <w:spacing w:before="156"/>
        <w:rPr>
          <w:rFonts w:cstheme="minorHAnsi"/>
          <w:b/>
          <w:sz w:val="20"/>
          <w:szCs w:val="20"/>
        </w:rPr>
      </w:pPr>
      <w:r w:rsidRPr="00E56F74">
        <w:rPr>
          <w:rFonts w:cstheme="minorHAnsi"/>
          <w:b/>
          <w:sz w:val="20"/>
          <w:szCs w:val="20"/>
        </w:rPr>
        <w:t>Student</w:t>
      </w:r>
    </w:p>
    <w:p w14:paraId="212607F0" w14:textId="6DEA128E" w:rsidR="00EA6EE7" w:rsidRDefault="005854DD" w:rsidP="00312CEC">
      <w:pPr>
        <w:spacing w:before="175"/>
        <w:ind w:left="720" w:hanging="720"/>
        <w:rPr>
          <w:rFonts w:cstheme="minorHAnsi"/>
          <w:sz w:val="20"/>
          <w:szCs w:val="20"/>
        </w:rPr>
      </w:pPr>
      <w:sdt>
        <w:sdtPr>
          <w:rPr>
            <w:rFonts w:cstheme="minorHAnsi"/>
            <w:sz w:val="20"/>
            <w:szCs w:val="20"/>
          </w:rPr>
          <w:id w:val="12274943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00C57779">
        <w:rPr>
          <w:rFonts w:cstheme="minorHAnsi"/>
          <w:sz w:val="20"/>
          <w:szCs w:val="20"/>
        </w:rPr>
        <w:tab/>
      </w:r>
      <w:r w:rsidR="00EA6EE7" w:rsidRPr="00E56F74">
        <w:rPr>
          <w:rFonts w:cstheme="minorHAnsi"/>
          <w:sz w:val="20"/>
          <w:szCs w:val="20"/>
        </w:rPr>
        <w:t>I</w:t>
      </w:r>
      <w:r w:rsidR="00EA6EE7" w:rsidRPr="00E56F74">
        <w:rPr>
          <w:rFonts w:cstheme="minorHAnsi"/>
          <w:spacing w:val="-6"/>
          <w:sz w:val="20"/>
          <w:szCs w:val="20"/>
        </w:rPr>
        <w:t xml:space="preserve"> </w:t>
      </w:r>
      <w:r w:rsidR="00EA6EE7" w:rsidRPr="00E56F74">
        <w:rPr>
          <w:rFonts w:cstheme="minorHAnsi"/>
          <w:sz w:val="20"/>
          <w:szCs w:val="20"/>
        </w:rPr>
        <w:t>have</w:t>
      </w:r>
      <w:r w:rsidR="00EA6EE7" w:rsidRPr="00E56F74">
        <w:rPr>
          <w:rFonts w:cstheme="minorHAnsi"/>
          <w:spacing w:val="-6"/>
          <w:sz w:val="20"/>
          <w:szCs w:val="20"/>
        </w:rPr>
        <w:t xml:space="preserve"> </w:t>
      </w:r>
      <w:r w:rsidR="00EA6EE7" w:rsidRPr="00E56F74">
        <w:rPr>
          <w:rFonts w:cstheme="minorHAnsi"/>
          <w:sz w:val="20"/>
          <w:szCs w:val="20"/>
        </w:rPr>
        <w:t>read</w:t>
      </w:r>
      <w:r w:rsidR="00EA6EE7" w:rsidRPr="00E56F74">
        <w:rPr>
          <w:rFonts w:cstheme="minorHAnsi"/>
          <w:spacing w:val="-4"/>
          <w:sz w:val="20"/>
          <w:szCs w:val="20"/>
        </w:rPr>
        <w:t xml:space="preserve"> </w:t>
      </w:r>
      <w:r w:rsidR="00EA6EE7" w:rsidRPr="00E56F74">
        <w:rPr>
          <w:rFonts w:cstheme="minorHAnsi"/>
          <w:sz w:val="20"/>
          <w:szCs w:val="20"/>
        </w:rPr>
        <w:t>Sections</w:t>
      </w:r>
      <w:r w:rsidR="00EA6EE7" w:rsidRPr="00E56F74">
        <w:rPr>
          <w:rFonts w:cstheme="minorHAnsi"/>
          <w:spacing w:val="-5"/>
          <w:sz w:val="20"/>
          <w:szCs w:val="20"/>
        </w:rPr>
        <w:t xml:space="preserve"> </w:t>
      </w:r>
      <w:r w:rsidR="00EA6EE7" w:rsidRPr="00E56F74">
        <w:rPr>
          <w:rFonts w:cstheme="minorHAnsi"/>
          <w:sz w:val="20"/>
          <w:szCs w:val="20"/>
        </w:rPr>
        <w:t>4.5</w:t>
      </w:r>
      <w:r w:rsidR="00EA6EE7" w:rsidRPr="00E56F74">
        <w:rPr>
          <w:rFonts w:cstheme="minorHAnsi"/>
          <w:spacing w:val="-6"/>
          <w:sz w:val="20"/>
          <w:szCs w:val="20"/>
        </w:rPr>
        <w:t xml:space="preserve"> </w:t>
      </w:r>
      <w:r w:rsidR="00EA6EE7" w:rsidRPr="00E56F74">
        <w:rPr>
          <w:rFonts w:cstheme="minorHAnsi"/>
          <w:sz w:val="20"/>
          <w:szCs w:val="20"/>
        </w:rPr>
        <w:t>to</w:t>
      </w:r>
      <w:r w:rsidR="00EA6EE7" w:rsidRPr="00E56F74">
        <w:rPr>
          <w:rFonts w:cstheme="minorHAnsi"/>
          <w:spacing w:val="-1"/>
          <w:sz w:val="20"/>
          <w:szCs w:val="20"/>
        </w:rPr>
        <w:t xml:space="preserve"> </w:t>
      </w:r>
      <w:r w:rsidR="00EA6EE7" w:rsidRPr="00E56F74">
        <w:rPr>
          <w:rFonts w:cstheme="minorHAnsi"/>
          <w:sz w:val="20"/>
          <w:szCs w:val="20"/>
        </w:rPr>
        <w:t>4.8</w:t>
      </w:r>
      <w:r w:rsidR="00EA6EE7" w:rsidRPr="00E56F74">
        <w:rPr>
          <w:rFonts w:cstheme="minorHAnsi"/>
          <w:spacing w:val="-6"/>
          <w:sz w:val="20"/>
          <w:szCs w:val="20"/>
        </w:rPr>
        <w:t xml:space="preserve"> </w:t>
      </w:r>
      <w:r w:rsidR="00EA6EE7" w:rsidRPr="00E56F74">
        <w:rPr>
          <w:rFonts w:cstheme="minorHAnsi"/>
          <w:sz w:val="20"/>
          <w:szCs w:val="20"/>
        </w:rPr>
        <w:t>of</w:t>
      </w:r>
      <w:r w:rsidR="00EA6EE7" w:rsidRPr="00E56F74">
        <w:rPr>
          <w:rFonts w:cstheme="minorHAnsi"/>
          <w:spacing w:val="-4"/>
          <w:sz w:val="20"/>
          <w:szCs w:val="20"/>
        </w:rPr>
        <w:t xml:space="preserve"> </w:t>
      </w:r>
      <w:r w:rsidR="00EA6EE7" w:rsidRPr="00E56F74">
        <w:rPr>
          <w:rFonts w:cstheme="minorHAnsi"/>
          <w:sz w:val="20"/>
          <w:szCs w:val="20"/>
        </w:rPr>
        <w:t>the</w:t>
      </w:r>
      <w:r w:rsidR="00EA6EE7" w:rsidRPr="00E56F74">
        <w:rPr>
          <w:rFonts w:cstheme="minorHAnsi"/>
          <w:color w:val="0563C1"/>
          <w:spacing w:val="-6"/>
          <w:sz w:val="20"/>
          <w:szCs w:val="20"/>
        </w:rPr>
        <w:t xml:space="preserve"> </w:t>
      </w:r>
      <w:hyperlink r:id="rId18" w:anchor="hdr">
        <w:r w:rsidR="00EA6EE7" w:rsidRPr="00E56F74">
          <w:rPr>
            <w:rFonts w:cstheme="minorHAnsi"/>
            <w:b/>
            <w:color w:val="0563C1"/>
            <w:sz w:val="20"/>
            <w:szCs w:val="20"/>
            <w:u w:val="thick" w:color="0563C1"/>
          </w:rPr>
          <w:t>Higher</w:t>
        </w:r>
        <w:r w:rsidR="00EA6EE7" w:rsidRPr="00E56F74">
          <w:rPr>
            <w:rFonts w:cstheme="minorHAnsi"/>
            <w:b/>
            <w:color w:val="0563C1"/>
            <w:spacing w:val="-6"/>
            <w:sz w:val="20"/>
            <w:szCs w:val="20"/>
            <w:u w:val="thick" w:color="0563C1"/>
          </w:rPr>
          <w:t xml:space="preserve"> </w:t>
        </w:r>
        <w:r w:rsidR="00EA6EE7" w:rsidRPr="00E56F74">
          <w:rPr>
            <w:rFonts w:cstheme="minorHAnsi"/>
            <w:b/>
            <w:color w:val="0563C1"/>
            <w:sz w:val="20"/>
            <w:szCs w:val="20"/>
            <w:u w:val="thick" w:color="0563C1"/>
          </w:rPr>
          <w:t>Degrees</w:t>
        </w:r>
        <w:r w:rsidR="00EA6EE7" w:rsidRPr="00E56F74">
          <w:rPr>
            <w:rFonts w:cstheme="minorHAnsi"/>
            <w:b/>
            <w:color w:val="0563C1"/>
            <w:spacing w:val="-4"/>
            <w:sz w:val="20"/>
            <w:szCs w:val="20"/>
            <w:u w:val="thick" w:color="0563C1"/>
          </w:rPr>
          <w:t xml:space="preserve"> </w:t>
        </w:r>
        <w:r w:rsidR="00EA6EE7" w:rsidRPr="00E56F74">
          <w:rPr>
            <w:rFonts w:cstheme="minorHAnsi"/>
            <w:b/>
            <w:color w:val="0563C1"/>
            <w:sz w:val="20"/>
            <w:szCs w:val="20"/>
            <w:u w:val="thick" w:color="0563C1"/>
          </w:rPr>
          <w:t>by</w:t>
        </w:r>
        <w:r w:rsidR="00EA6EE7" w:rsidRPr="00E56F74">
          <w:rPr>
            <w:rFonts w:cstheme="minorHAnsi"/>
            <w:b/>
            <w:color w:val="0563C1"/>
            <w:spacing w:val="-6"/>
            <w:sz w:val="20"/>
            <w:szCs w:val="20"/>
            <w:u w:val="thick" w:color="0563C1"/>
          </w:rPr>
          <w:t xml:space="preserve"> </w:t>
        </w:r>
        <w:r w:rsidR="00EA6EE7" w:rsidRPr="00E56F74">
          <w:rPr>
            <w:rFonts w:cstheme="minorHAnsi"/>
            <w:b/>
            <w:color w:val="0563C1"/>
            <w:sz w:val="20"/>
            <w:szCs w:val="20"/>
            <w:u w:val="thick" w:color="0563C1"/>
          </w:rPr>
          <w:t>Research</w:t>
        </w:r>
        <w:r w:rsidR="00EA6EE7" w:rsidRPr="00E56F74">
          <w:rPr>
            <w:rFonts w:cstheme="minorHAnsi"/>
            <w:b/>
            <w:color w:val="0563C1"/>
            <w:spacing w:val="-5"/>
            <w:sz w:val="20"/>
            <w:szCs w:val="20"/>
            <w:u w:val="thick" w:color="0563C1"/>
          </w:rPr>
          <w:t xml:space="preserve"> </w:t>
        </w:r>
        <w:r w:rsidR="00EA6EE7" w:rsidRPr="00E56F74">
          <w:rPr>
            <w:rFonts w:cstheme="minorHAnsi"/>
            <w:b/>
            <w:color w:val="0563C1"/>
            <w:sz w:val="20"/>
            <w:szCs w:val="20"/>
            <w:u w:val="thick" w:color="0563C1"/>
          </w:rPr>
          <w:t>Policy</w:t>
        </w:r>
        <w:r w:rsidR="00EA6EE7" w:rsidRPr="00E56F74">
          <w:rPr>
            <w:rFonts w:cstheme="minorHAnsi"/>
            <w:b/>
            <w:color w:val="0563C1"/>
            <w:spacing w:val="-5"/>
            <w:sz w:val="20"/>
            <w:szCs w:val="20"/>
          </w:rPr>
          <w:t xml:space="preserve"> </w:t>
        </w:r>
      </w:hyperlink>
      <w:r w:rsidR="00EA6EE7" w:rsidRPr="00E56F74">
        <w:rPr>
          <w:rFonts w:cstheme="minorHAnsi"/>
          <w:sz w:val="20"/>
          <w:szCs w:val="20"/>
        </w:rPr>
        <w:t>and</w:t>
      </w:r>
      <w:r w:rsidR="00EA6EE7" w:rsidRPr="00E56F74">
        <w:rPr>
          <w:rFonts w:cstheme="minorHAnsi"/>
          <w:spacing w:val="-6"/>
          <w:sz w:val="20"/>
          <w:szCs w:val="20"/>
        </w:rPr>
        <w:t xml:space="preserve"> </w:t>
      </w:r>
      <w:r w:rsidR="00EA6EE7" w:rsidRPr="00E56F74">
        <w:rPr>
          <w:rFonts w:cstheme="minorHAnsi"/>
          <w:sz w:val="20"/>
          <w:szCs w:val="20"/>
        </w:rPr>
        <w:t>Section</w:t>
      </w:r>
      <w:r w:rsidR="00EA6EE7" w:rsidRPr="00E56F74">
        <w:rPr>
          <w:rFonts w:cstheme="minorHAnsi"/>
          <w:spacing w:val="-4"/>
          <w:sz w:val="20"/>
          <w:szCs w:val="20"/>
        </w:rPr>
        <w:t xml:space="preserve"> </w:t>
      </w:r>
      <w:r w:rsidR="00EA6EE7" w:rsidRPr="00E56F74">
        <w:rPr>
          <w:rFonts w:cstheme="minorHAnsi"/>
          <w:sz w:val="20"/>
          <w:szCs w:val="20"/>
        </w:rPr>
        <w:t>6</w:t>
      </w:r>
      <w:r w:rsidR="00EA6EE7" w:rsidRPr="00E56F74">
        <w:rPr>
          <w:rFonts w:cstheme="minorHAnsi"/>
          <w:spacing w:val="-6"/>
          <w:sz w:val="20"/>
          <w:szCs w:val="20"/>
        </w:rPr>
        <w:t xml:space="preserve"> </w:t>
      </w:r>
      <w:r w:rsidR="00EA6EE7" w:rsidRPr="00E56F74">
        <w:rPr>
          <w:rFonts w:cstheme="minorHAnsi"/>
          <w:sz w:val="20"/>
          <w:szCs w:val="20"/>
        </w:rPr>
        <w:t>of</w:t>
      </w:r>
      <w:r w:rsidR="00EA6EE7" w:rsidRPr="00E56F74">
        <w:rPr>
          <w:rFonts w:cstheme="minorHAnsi"/>
          <w:spacing w:val="-3"/>
          <w:sz w:val="20"/>
          <w:szCs w:val="20"/>
        </w:rPr>
        <w:t xml:space="preserve"> </w:t>
      </w:r>
      <w:r w:rsidR="00EA6EE7" w:rsidRPr="00E56F74">
        <w:rPr>
          <w:rFonts w:cstheme="minorHAnsi"/>
          <w:sz w:val="20"/>
          <w:szCs w:val="20"/>
        </w:rPr>
        <w:t>the</w:t>
      </w:r>
      <w:r w:rsidR="00EA6EE7">
        <w:rPr>
          <w:rFonts w:cstheme="minorHAnsi"/>
          <w:sz w:val="20"/>
          <w:szCs w:val="20"/>
        </w:rPr>
        <w:t xml:space="preserve"> </w:t>
      </w:r>
      <w:hyperlink r:id="rId19">
        <w:r w:rsidR="00EA6EE7" w:rsidRPr="00E56F74">
          <w:rPr>
            <w:rFonts w:cstheme="minorHAnsi"/>
            <w:b/>
            <w:color w:val="0563C1"/>
            <w:sz w:val="20"/>
            <w:szCs w:val="20"/>
            <w:u w:val="thick" w:color="0563C1"/>
          </w:rPr>
          <w:t>HDR</w:t>
        </w:r>
        <w:r w:rsidR="00EA6EE7" w:rsidRPr="00E56F74">
          <w:rPr>
            <w:rFonts w:cstheme="minorHAnsi"/>
            <w:b/>
            <w:color w:val="0563C1"/>
            <w:spacing w:val="-3"/>
            <w:sz w:val="20"/>
            <w:szCs w:val="20"/>
            <w:u w:val="thick" w:color="0563C1"/>
          </w:rPr>
          <w:t xml:space="preserve"> </w:t>
        </w:r>
        <w:r w:rsidR="00EA6EE7" w:rsidRPr="00E56F74">
          <w:rPr>
            <w:rFonts w:cstheme="minorHAnsi"/>
            <w:b/>
            <w:color w:val="0563C1"/>
            <w:sz w:val="20"/>
            <w:szCs w:val="20"/>
            <w:u w:val="thick" w:color="0563C1"/>
          </w:rPr>
          <w:t>Admissions</w:t>
        </w:r>
        <w:r w:rsidR="00EA6EE7" w:rsidRPr="00E56F74">
          <w:rPr>
            <w:rFonts w:cstheme="minorHAnsi"/>
            <w:b/>
            <w:color w:val="0563C1"/>
            <w:spacing w:val="-6"/>
            <w:sz w:val="20"/>
            <w:szCs w:val="20"/>
            <w:u w:val="thick" w:color="0563C1"/>
          </w:rPr>
          <w:t xml:space="preserve"> </w:t>
        </w:r>
        <w:r w:rsidR="00EA6EE7" w:rsidRPr="00E56F74">
          <w:rPr>
            <w:rFonts w:cstheme="minorHAnsi"/>
            <w:b/>
            <w:color w:val="0563C1"/>
            <w:sz w:val="20"/>
            <w:szCs w:val="20"/>
            <w:u w:val="thick" w:color="0563C1"/>
          </w:rPr>
          <w:t>and</w:t>
        </w:r>
        <w:r w:rsidR="00EA6EE7" w:rsidRPr="00E56F74">
          <w:rPr>
            <w:rFonts w:cstheme="minorHAnsi"/>
            <w:b/>
            <w:color w:val="0563C1"/>
            <w:spacing w:val="-4"/>
            <w:sz w:val="20"/>
            <w:szCs w:val="20"/>
            <w:u w:val="thick" w:color="0563C1"/>
          </w:rPr>
          <w:t xml:space="preserve"> </w:t>
        </w:r>
        <w:r w:rsidR="00EA6EE7" w:rsidRPr="00E56F74">
          <w:rPr>
            <w:rFonts w:cstheme="minorHAnsi"/>
            <w:b/>
            <w:color w:val="0563C1"/>
            <w:sz w:val="20"/>
            <w:szCs w:val="20"/>
            <w:u w:val="thick" w:color="0563C1"/>
          </w:rPr>
          <w:t>Enrolment</w:t>
        </w:r>
        <w:r w:rsidR="00EA6EE7" w:rsidRPr="00E56F74">
          <w:rPr>
            <w:rFonts w:cstheme="minorHAnsi"/>
            <w:b/>
            <w:color w:val="0563C1"/>
            <w:spacing w:val="-5"/>
            <w:sz w:val="20"/>
            <w:szCs w:val="20"/>
            <w:u w:val="thick" w:color="0563C1"/>
          </w:rPr>
          <w:t xml:space="preserve"> </w:t>
        </w:r>
        <w:r w:rsidR="00EA6EE7" w:rsidRPr="00E56F74">
          <w:rPr>
            <w:rFonts w:cstheme="minorHAnsi"/>
            <w:b/>
            <w:color w:val="0563C1"/>
            <w:sz w:val="20"/>
            <w:szCs w:val="20"/>
            <w:u w:val="thick" w:color="0563C1"/>
          </w:rPr>
          <w:t>Procedures</w:t>
        </w:r>
        <w:r w:rsidR="00EA6EE7" w:rsidRPr="00E56F74">
          <w:rPr>
            <w:rFonts w:cstheme="minorHAnsi"/>
            <w:b/>
            <w:color w:val="0563C1"/>
            <w:spacing w:val="-8"/>
            <w:sz w:val="20"/>
            <w:szCs w:val="20"/>
          </w:rPr>
          <w:t xml:space="preserve"> </w:t>
        </w:r>
      </w:hyperlink>
      <w:r w:rsidR="00EA6EE7" w:rsidRPr="00E56F74">
        <w:rPr>
          <w:rFonts w:cstheme="minorHAnsi"/>
          <w:sz w:val="20"/>
          <w:szCs w:val="20"/>
        </w:rPr>
        <w:t>that</w:t>
      </w:r>
      <w:r w:rsidR="00EA6EE7" w:rsidRPr="00E56F74">
        <w:rPr>
          <w:rFonts w:cstheme="minorHAnsi"/>
          <w:spacing w:val="-7"/>
          <w:sz w:val="20"/>
          <w:szCs w:val="20"/>
        </w:rPr>
        <w:t xml:space="preserve"> </w:t>
      </w:r>
      <w:r w:rsidR="00EA6EE7" w:rsidRPr="00E56F74">
        <w:rPr>
          <w:rFonts w:cstheme="minorHAnsi"/>
          <w:sz w:val="20"/>
          <w:szCs w:val="20"/>
        </w:rPr>
        <w:t>relate</w:t>
      </w:r>
      <w:r w:rsidR="00EA6EE7" w:rsidRPr="00E56F74">
        <w:rPr>
          <w:rFonts w:cstheme="minorHAnsi"/>
          <w:spacing w:val="-7"/>
          <w:sz w:val="20"/>
          <w:szCs w:val="20"/>
        </w:rPr>
        <w:t xml:space="preserve"> </w:t>
      </w:r>
      <w:r w:rsidR="00EA6EE7" w:rsidRPr="00E56F74">
        <w:rPr>
          <w:rFonts w:cstheme="minorHAnsi"/>
          <w:sz w:val="20"/>
          <w:szCs w:val="20"/>
        </w:rPr>
        <w:t>to</w:t>
      </w:r>
      <w:r w:rsidR="00EA6EE7" w:rsidRPr="00E56F74">
        <w:rPr>
          <w:rFonts w:cstheme="minorHAnsi"/>
          <w:spacing w:val="-6"/>
          <w:sz w:val="20"/>
          <w:szCs w:val="20"/>
        </w:rPr>
        <w:t xml:space="preserve"> </w:t>
      </w:r>
      <w:r w:rsidR="00EA6EE7" w:rsidRPr="00E56F74">
        <w:rPr>
          <w:rFonts w:cstheme="minorHAnsi"/>
          <w:sz w:val="20"/>
          <w:szCs w:val="20"/>
        </w:rPr>
        <w:t>variations</w:t>
      </w:r>
      <w:r w:rsidR="00EA6EE7" w:rsidRPr="00E56F74">
        <w:rPr>
          <w:rFonts w:cstheme="minorHAnsi"/>
          <w:spacing w:val="-6"/>
          <w:sz w:val="20"/>
          <w:szCs w:val="20"/>
        </w:rPr>
        <w:t xml:space="preserve"> </w:t>
      </w:r>
      <w:r w:rsidR="00EA6EE7" w:rsidRPr="00E56F74">
        <w:rPr>
          <w:rFonts w:cstheme="minorHAnsi"/>
          <w:sz w:val="20"/>
          <w:szCs w:val="20"/>
        </w:rPr>
        <w:t>to</w:t>
      </w:r>
      <w:r w:rsidR="00EA6EE7" w:rsidRPr="00E56F74">
        <w:rPr>
          <w:rFonts w:cstheme="minorHAnsi"/>
          <w:spacing w:val="-5"/>
          <w:sz w:val="20"/>
          <w:szCs w:val="20"/>
        </w:rPr>
        <w:t xml:space="preserve"> </w:t>
      </w:r>
      <w:r w:rsidR="00EA6EE7" w:rsidRPr="00E56F74">
        <w:rPr>
          <w:rFonts w:cstheme="minorHAnsi"/>
          <w:sz w:val="20"/>
          <w:szCs w:val="20"/>
        </w:rPr>
        <w:t>enrolment</w:t>
      </w:r>
      <w:r w:rsidR="00EA6EE7" w:rsidRPr="00E56F74">
        <w:rPr>
          <w:rFonts w:cstheme="minorHAnsi"/>
          <w:spacing w:val="-8"/>
          <w:sz w:val="20"/>
          <w:szCs w:val="20"/>
        </w:rPr>
        <w:t xml:space="preserve"> </w:t>
      </w:r>
      <w:r w:rsidR="00EA6EE7" w:rsidRPr="00E56F74">
        <w:rPr>
          <w:rFonts w:cstheme="minorHAnsi"/>
          <w:sz w:val="20"/>
          <w:szCs w:val="20"/>
        </w:rPr>
        <w:t>conditions.</w:t>
      </w:r>
    </w:p>
    <w:p w14:paraId="212607F1" w14:textId="37175387" w:rsidR="00EA6EE7" w:rsidRDefault="005854DD" w:rsidP="00312CEC">
      <w:pPr>
        <w:pStyle w:val="BodyText"/>
        <w:spacing w:line="250" w:lineRule="auto"/>
        <w:ind w:left="720" w:right="601" w:hanging="720"/>
        <w:rPr>
          <w:rFonts w:asciiTheme="minorHAnsi" w:hAnsiTheme="minorHAnsi" w:cstheme="minorHAnsi"/>
        </w:rPr>
      </w:pPr>
      <w:sdt>
        <w:sdtPr>
          <w:rPr>
            <w:rFonts w:asciiTheme="minorHAnsi" w:hAnsiTheme="minorHAnsi" w:cstheme="minorHAnsi"/>
          </w:rPr>
          <w:id w:val="1688859922"/>
          <w14:checkbox>
            <w14:checked w14:val="0"/>
            <w14:checkedState w14:val="2612" w14:font="MS Gothic"/>
            <w14:uncheckedState w14:val="2610" w14:font="MS Gothic"/>
          </w14:checkbox>
        </w:sdtPr>
        <w:sdtEndPr/>
        <w:sdtContent>
          <w:r w:rsidR="003C3F1A">
            <w:rPr>
              <w:rFonts w:ascii="MS Gothic" w:eastAsia="MS Gothic" w:hAnsi="MS Gothic" w:cstheme="minorHAnsi" w:hint="eastAsia"/>
            </w:rPr>
            <w:t>☐</w:t>
          </w:r>
        </w:sdtContent>
      </w:sdt>
      <w:r w:rsidR="00C57779">
        <w:rPr>
          <w:rFonts w:asciiTheme="minorHAnsi" w:hAnsiTheme="minorHAnsi" w:cstheme="minorHAnsi"/>
        </w:rPr>
        <w:tab/>
      </w:r>
      <w:r w:rsidR="00EA6EE7" w:rsidRPr="00E56F74">
        <w:rPr>
          <w:rFonts w:asciiTheme="minorHAnsi" w:hAnsiTheme="minorHAnsi" w:cstheme="minorHAnsi"/>
        </w:rPr>
        <w:t>I confirm that all aspects of the candidature have been explained to me and I agree to these arrangements.</w:t>
      </w:r>
    </w:p>
    <w:p w14:paraId="14EC38BD" w14:textId="45496435" w:rsidR="009818BD" w:rsidRDefault="009818BD" w:rsidP="00EA6EE7">
      <w:pPr>
        <w:pStyle w:val="BodyText"/>
        <w:spacing w:line="249" w:lineRule="auto"/>
        <w:ind w:right="602"/>
        <w:rPr>
          <w:rFonts w:asciiTheme="minorHAnsi" w:hAnsiTheme="minorHAnsi" w:cstheme="minorHAnsi"/>
        </w:rPr>
      </w:pPr>
    </w:p>
    <w:p w14:paraId="2B960BEA" w14:textId="43A87232" w:rsidR="009818BD" w:rsidRPr="00E56F74" w:rsidRDefault="005854DD" w:rsidP="00EA6EE7">
      <w:pPr>
        <w:pStyle w:val="BodyText"/>
        <w:spacing w:line="249" w:lineRule="auto"/>
        <w:ind w:right="602"/>
        <w:rPr>
          <w:rFonts w:asciiTheme="minorHAnsi" w:hAnsiTheme="minorHAnsi" w:cstheme="minorHAnsi"/>
        </w:rPr>
      </w:pPr>
      <w:sdt>
        <w:sdtPr>
          <w:rPr>
            <w:rFonts w:asciiTheme="minorHAnsi" w:hAnsiTheme="minorHAnsi" w:cstheme="minorHAnsi"/>
          </w:rPr>
          <w:id w:val="793644769"/>
          <w14:checkbox>
            <w14:checked w14:val="0"/>
            <w14:checkedState w14:val="2612" w14:font="MS Gothic"/>
            <w14:uncheckedState w14:val="2610" w14:font="MS Gothic"/>
          </w14:checkbox>
        </w:sdtPr>
        <w:sdtEndPr/>
        <w:sdtContent>
          <w:r w:rsidR="009818BD">
            <w:rPr>
              <w:rFonts w:ascii="MS Gothic" w:eastAsia="MS Gothic" w:hAnsi="MS Gothic" w:cstheme="minorHAnsi" w:hint="eastAsia"/>
            </w:rPr>
            <w:t>☐</w:t>
          </w:r>
        </w:sdtContent>
      </w:sdt>
      <w:r w:rsidR="009818BD">
        <w:rPr>
          <w:rFonts w:asciiTheme="minorHAnsi" w:hAnsiTheme="minorHAnsi" w:cstheme="minorHAnsi"/>
        </w:rPr>
        <w:tab/>
        <w:t xml:space="preserve"> I agree to complete 3-monthly interim reviews of candidature via Inspire</w:t>
      </w:r>
    </w:p>
    <w:p w14:paraId="212607F2" w14:textId="77777777" w:rsidR="00EA6EE7" w:rsidRDefault="00EA6EE7" w:rsidP="00EA6EE7">
      <w:pPr>
        <w:spacing w:before="156"/>
        <w:rPr>
          <w:rFonts w:cstheme="minorHAnsi"/>
          <w:b/>
          <w:sz w:val="20"/>
          <w:szCs w:val="20"/>
        </w:rPr>
      </w:pPr>
    </w:p>
    <w:p w14:paraId="212607F3" w14:textId="77777777" w:rsidR="00EA6EE7" w:rsidRDefault="00EA6EE7" w:rsidP="00EA6EE7">
      <w:pPr>
        <w:spacing w:before="156"/>
        <w:rPr>
          <w:rFonts w:cstheme="minorHAnsi"/>
          <w:b/>
          <w:sz w:val="20"/>
          <w:szCs w:val="20"/>
        </w:rPr>
      </w:pPr>
      <w:r>
        <w:rPr>
          <w:rFonts w:cstheme="minorHAnsi"/>
          <w:b/>
          <w:sz w:val="20"/>
          <w:szCs w:val="20"/>
        </w:rPr>
        <w:t>Supervisor name:</w:t>
      </w:r>
      <w:r w:rsidR="008D0B25">
        <w:rPr>
          <w:rFonts w:cstheme="minorHAnsi"/>
          <w:b/>
          <w:sz w:val="20"/>
          <w:szCs w:val="20"/>
        </w:rPr>
        <w:tab/>
      </w:r>
      <w:r w:rsidR="008D0B25">
        <w:rPr>
          <w:rFonts w:cstheme="minorHAnsi"/>
          <w:b/>
          <w:sz w:val="20"/>
          <w:szCs w:val="20"/>
        </w:rPr>
        <w:tab/>
        <w:t xml:space="preserve"> </w:t>
      </w:r>
      <w:sdt>
        <w:sdtPr>
          <w:rPr>
            <w:rFonts w:cstheme="minorHAnsi"/>
            <w:b/>
            <w:sz w:val="20"/>
            <w:szCs w:val="20"/>
          </w:rPr>
          <w:id w:val="819692532"/>
          <w:placeholder>
            <w:docPart w:val="FE6BEE2712C54F7DAA0B2649C199BD37"/>
          </w:placeholder>
          <w:showingPlcHdr/>
        </w:sdtPr>
        <w:sdtEndPr/>
        <w:sdtContent>
          <w:r w:rsidR="003C3F1A" w:rsidRPr="00B831E6">
            <w:rPr>
              <w:rStyle w:val="PlaceholderText"/>
              <w:rFonts w:ascii="Arial" w:hAnsi="Arial" w:cs="Arial"/>
              <w:color w:val="FF0000"/>
              <w:sz w:val="20"/>
              <w:szCs w:val="20"/>
            </w:rPr>
            <w:t>Click here to enter text.</w:t>
          </w:r>
        </w:sdtContent>
      </w:sdt>
    </w:p>
    <w:p w14:paraId="212607F4" w14:textId="7E4F7563" w:rsidR="00EA6EE7" w:rsidRDefault="005854DD" w:rsidP="00EA6EE7">
      <w:pPr>
        <w:spacing w:before="156"/>
        <w:rPr>
          <w:rFonts w:cstheme="minorHAnsi"/>
          <w:b/>
          <w:sz w:val="20"/>
          <w:szCs w:val="20"/>
        </w:rPr>
      </w:pPr>
      <w:sdt>
        <w:sdtPr>
          <w:rPr>
            <w:rFonts w:cstheme="minorHAnsi"/>
            <w:b/>
            <w:sz w:val="20"/>
            <w:szCs w:val="20"/>
          </w:rPr>
          <w:id w:val="-2062312901"/>
          <w14:checkbox>
            <w14:checked w14:val="0"/>
            <w14:checkedState w14:val="2612" w14:font="MS Gothic"/>
            <w14:uncheckedState w14:val="2610" w14:font="MS Gothic"/>
          </w14:checkbox>
        </w:sdtPr>
        <w:sdtEndPr/>
        <w:sdtContent>
          <w:r w:rsidR="003C3F1A">
            <w:rPr>
              <w:rFonts w:ascii="MS Gothic" w:eastAsia="MS Gothic" w:hAnsi="MS Gothic" w:cstheme="minorHAnsi" w:hint="eastAsia"/>
              <w:b/>
              <w:sz w:val="20"/>
              <w:szCs w:val="20"/>
            </w:rPr>
            <w:t>☐</w:t>
          </w:r>
        </w:sdtContent>
      </w:sdt>
      <w:r w:rsidR="00C57779">
        <w:rPr>
          <w:rFonts w:cstheme="minorHAnsi"/>
          <w:b/>
          <w:sz w:val="20"/>
          <w:szCs w:val="20"/>
        </w:rPr>
        <w:tab/>
      </w:r>
      <w:r w:rsidR="009818BD">
        <w:rPr>
          <w:rFonts w:cstheme="minorHAnsi"/>
          <w:b/>
          <w:sz w:val="20"/>
          <w:szCs w:val="20"/>
        </w:rPr>
        <w:t xml:space="preserve">I agree to these interim </w:t>
      </w:r>
      <w:proofErr w:type="gramStart"/>
      <w:r w:rsidR="009818BD">
        <w:rPr>
          <w:rFonts w:cstheme="minorHAnsi"/>
          <w:b/>
          <w:sz w:val="20"/>
          <w:szCs w:val="20"/>
        </w:rPr>
        <w:t>off-shore</w:t>
      </w:r>
      <w:proofErr w:type="gramEnd"/>
      <w:r w:rsidR="009818BD">
        <w:rPr>
          <w:rFonts w:cstheme="minorHAnsi"/>
          <w:b/>
          <w:sz w:val="20"/>
          <w:szCs w:val="20"/>
        </w:rPr>
        <w:t xml:space="preserve"> candidature </w:t>
      </w:r>
      <w:r w:rsidR="008D0B25">
        <w:rPr>
          <w:rFonts w:cstheme="minorHAnsi"/>
          <w:b/>
          <w:sz w:val="20"/>
          <w:szCs w:val="20"/>
        </w:rPr>
        <w:t>arrangements</w:t>
      </w:r>
    </w:p>
    <w:p w14:paraId="212607F5" w14:textId="77777777" w:rsidR="00EA6EE7" w:rsidRDefault="00EA6EE7" w:rsidP="00EA6EE7">
      <w:pPr>
        <w:spacing w:before="156"/>
        <w:rPr>
          <w:rFonts w:cstheme="minorHAnsi"/>
          <w:b/>
          <w:sz w:val="20"/>
          <w:szCs w:val="20"/>
        </w:rPr>
      </w:pPr>
    </w:p>
    <w:p w14:paraId="212607F6" w14:textId="77777777" w:rsidR="00EA6EE7" w:rsidRDefault="00EA6EE7" w:rsidP="00EA6EE7">
      <w:pPr>
        <w:spacing w:before="156"/>
        <w:rPr>
          <w:rFonts w:cstheme="minorHAnsi"/>
          <w:b/>
          <w:sz w:val="20"/>
          <w:szCs w:val="20"/>
        </w:rPr>
      </w:pPr>
      <w:r>
        <w:rPr>
          <w:rFonts w:cstheme="minorHAnsi"/>
          <w:b/>
          <w:sz w:val="20"/>
          <w:szCs w:val="20"/>
        </w:rPr>
        <w:t>College HDR Coordinator name:</w:t>
      </w:r>
      <w:r w:rsidR="008D0B25">
        <w:rPr>
          <w:rFonts w:cstheme="minorHAnsi"/>
          <w:b/>
          <w:sz w:val="20"/>
          <w:szCs w:val="20"/>
        </w:rPr>
        <w:tab/>
      </w:r>
      <w:r>
        <w:rPr>
          <w:rFonts w:cstheme="minorHAnsi"/>
          <w:b/>
          <w:sz w:val="20"/>
          <w:szCs w:val="20"/>
        </w:rPr>
        <w:t xml:space="preserve"> </w:t>
      </w:r>
      <w:sdt>
        <w:sdtPr>
          <w:rPr>
            <w:rFonts w:cstheme="minorHAnsi"/>
            <w:b/>
            <w:sz w:val="20"/>
            <w:szCs w:val="20"/>
          </w:rPr>
          <w:id w:val="-1753264203"/>
          <w:placeholder>
            <w:docPart w:val="85EA61F43B9D4BACA32E64B7EA181406"/>
          </w:placeholder>
          <w:showingPlcHdr/>
        </w:sdtPr>
        <w:sdtEndPr>
          <w:rPr>
            <w:rStyle w:val="PlaceholderText"/>
            <w:rFonts w:ascii="Arial" w:hAnsi="Arial" w:cs="Arial"/>
            <w:b w:val="0"/>
            <w:color w:val="FF0000"/>
            <w:sz w:val="22"/>
            <w:szCs w:val="22"/>
          </w:rPr>
        </w:sdtEndPr>
        <w:sdtContent>
          <w:r w:rsidR="003C3F1A" w:rsidRPr="00B831E6">
            <w:rPr>
              <w:rStyle w:val="PlaceholderText"/>
              <w:rFonts w:ascii="Arial" w:hAnsi="Arial" w:cs="Arial"/>
              <w:color w:val="FF0000"/>
              <w:sz w:val="20"/>
              <w:szCs w:val="20"/>
            </w:rPr>
            <w:t>Click here to enter text.</w:t>
          </w:r>
        </w:sdtContent>
      </w:sdt>
    </w:p>
    <w:p w14:paraId="641205E9" w14:textId="49F13716" w:rsidR="009818BD" w:rsidRDefault="005854DD" w:rsidP="009818BD">
      <w:pPr>
        <w:spacing w:before="156"/>
        <w:rPr>
          <w:rFonts w:cstheme="minorHAnsi"/>
          <w:b/>
          <w:sz w:val="20"/>
          <w:szCs w:val="20"/>
        </w:rPr>
      </w:pPr>
      <w:sdt>
        <w:sdtPr>
          <w:rPr>
            <w:rFonts w:cstheme="minorHAnsi"/>
            <w:b/>
            <w:sz w:val="20"/>
            <w:szCs w:val="20"/>
          </w:rPr>
          <w:id w:val="281235250"/>
          <w14:checkbox>
            <w14:checked w14:val="0"/>
            <w14:checkedState w14:val="2612" w14:font="MS Gothic"/>
            <w14:uncheckedState w14:val="2610" w14:font="MS Gothic"/>
          </w14:checkbox>
        </w:sdtPr>
        <w:sdtEndPr/>
        <w:sdtContent>
          <w:r w:rsidR="003C3F1A">
            <w:rPr>
              <w:rFonts w:ascii="MS Gothic" w:eastAsia="MS Gothic" w:hAnsi="MS Gothic" w:cstheme="minorHAnsi" w:hint="eastAsia"/>
              <w:b/>
              <w:sz w:val="20"/>
              <w:szCs w:val="20"/>
            </w:rPr>
            <w:t>☐</w:t>
          </w:r>
        </w:sdtContent>
      </w:sdt>
      <w:r w:rsidR="00C57779">
        <w:rPr>
          <w:rFonts w:cstheme="minorHAnsi"/>
          <w:b/>
          <w:sz w:val="20"/>
          <w:szCs w:val="20"/>
        </w:rPr>
        <w:tab/>
      </w:r>
      <w:r w:rsidR="009818BD">
        <w:rPr>
          <w:rFonts w:cstheme="minorHAnsi"/>
          <w:b/>
          <w:sz w:val="20"/>
          <w:szCs w:val="20"/>
        </w:rPr>
        <w:t xml:space="preserve">I agree to these interim </w:t>
      </w:r>
      <w:proofErr w:type="gramStart"/>
      <w:r w:rsidR="009818BD">
        <w:rPr>
          <w:rFonts w:cstheme="minorHAnsi"/>
          <w:b/>
          <w:sz w:val="20"/>
          <w:szCs w:val="20"/>
        </w:rPr>
        <w:t>off-shore</w:t>
      </w:r>
      <w:proofErr w:type="gramEnd"/>
      <w:r w:rsidR="009818BD">
        <w:rPr>
          <w:rFonts w:cstheme="minorHAnsi"/>
          <w:b/>
          <w:sz w:val="20"/>
          <w:szCs w:val="20"/>
        </w:rPr>
        <w:t xml:space="preserve"> candidature arrangements</w:t>
      </w:r>
    </w:p>
    <w:p w14:paraId="212607F7" w14:textId="2279B268" w:rsidR="003C3F1A" w:rsidRPr="003C3F1A" w:rsidRDefault="003C3F1A" w:rsidP="003C3F1A">
      <w:pPr>
        <w:spacing w:before="156" w:line="240" w:lineRule="auto"/>
        <w:rPr>
          <w:rFonts w:cstheme="minorHAnsi"/>
          <w:b/>
          <w:sz w:val="20"/>
          <w:szCs w:val="20"/>
        </w:rPr>
      </w:pPr>
    </w:p>
    <w:sectPr w:rsidR="003C3F1A" w:rsidRPr="003C3F1A">
      <w:footerReference w:type="default" r:id="rId20"/>
      <w:pgSz w:w="11910" w:h="16840"/>
      <w:pgMar w:top="1360" w:right="880" w:bottom="720" w:left="13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33F01" w14:textId="77777777" w:rsidR="00876EDD" w:rsidRDefault="00876EDD" w:rsidP="003C3F1A">
      <w:pPr>
        <w:spacing w:after="0" w:line="240" w:lineRule="auto"/>
      </w:pPr>
      <w:r>
        <w:separator/>
      </w:r>
    </w:p>
  </w:endnote>
  <w:endnote w:type="continuationSeparator" w:id="0">
    <w:p w14:paraId="496B7D51" w14:textId="77777777" w:rsidR="00876EDD" w:rsidRDefault="00876EDD" w:rsidP="003C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0802" w14:textId="72F4D48B" w:rsidR="003C3F1A" w:rsidRPr="003C3F1A" w:rsidRDefault="00B726AC" w:rsidP="003C3F1A">
    <w:pPr>
      <w:pStyle w:val="Footer"/>
      <w:jc w:val="center"/>
    </w:pPr>
    <w:r>
      <w:t xml:space="preserve">HDR interim </w:t>
    </w:r>
    <w:proofErr w:type="gramStart"/>
    <w:r w:rsidR="003C3F1A">
      <w:t>off-shore</w:t>
    </w:r>
    <w:proofErr w:type="gramEnd"/>
    <w:r w:rsidR="003C3F1A">
      <w:t xml:space="preserve"> </w:t>
    </w:r>
    <w:r w:rsidR="00B37F97">
      <w:t>candidature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37D0A" w14:textId="77777777" w:rsidR="00876EDD" w:rsidRDefault="00876EDD" w:rsidP="003C3F1A">
      <w:pPr>
        <w:spacing w:after="0" w:line="240" w:lineRule="auto"/>
      </w:pPr>
      <w:r>
        <w:separator/>
      </w:r>
    </w:p>
  </w:footnote>
  <w:footnote w:type="continuationSeparator" w:id="0">
    <w:p w14:paraId="516C4FA0" w14:textId="77777777" w:rsidR="00876EDD" w:rsidRDefault="00876EDD" w:rsidP="003C3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F5D4D"/>
    <w:multiLevelType w:val="hybridMultilevel"/>
    <w:tmpl w:val="522278F4"/>
    <w:lvl w:ilvl="0" w:tplc="A39C462C">
      <w:numFmt w:val="bullet"/>
      <w:lvlText w:val=""/>
      <w:lvlJc w:val="left"/>
      <w:pPr>
        <w:ind w:left="704" w:hanging="454"/>
      </w:pPr>
      <w:rPr>
        <w:rFonts w:ascii="Symbol" w:eastAsia="Symbol" w:hAnsi="Symbol" w:cs="Symbol" w:hint="default"/>
        <w:w w:val="99"/>
        <w:sz w:val="20"/>
        <w:szCs w:val="20"/>
      </w:rPr>
    </w:lvl>
    <w:lvl w:ilvl="1" w:tplc="7FA66200">
      <w:numFmt w:val="bullet"/>
      <w:lvlText w:val="•"/>
      <w:lvlJc w:val="left"/>
      <w:pPr>
        <w:ind w:left="1594" w:hanging="454"/>
      </w:pPr>
      <w:rPr>
        <w:rFonts w:hint="default"/>
      </w:rPr>
    </w:lvl>
    <w:lvl w:ilvl="2" w:tplc="03484C2E">
      <w:numFmt w:val="bullet"/>
      <w:lvlText w:val="•"/>
      <w:lvlJc w:val="left"/>
      <w:pPr>
        <w:ind w:left="2491" w:hanging="454"/>
      </w:pPr>
      <w:rPr>
        <w:rFonts w:hint="default"/>
      </w:rPr>
    </w:lvl>
    <w:lvl w:ilvl="3" w:tplc="E1283FBA">
      <w:numFmt w:val="bullet"/>
      <w:lvlText w:val="•"/>
      <w:lvlJc w:val="left"/>
      <w:pPr>
        <w:ind w:left="3387" w:hanging="454"/>
      </w:pPr>
      <w:rPr>
        <w:rFonts w:hint="default"/>
      </w:rPr>
    </w:lvl>
    <w:lvl w:ilvl="4" w:tplc="3C4A3442">
      <w:numFmt w:val="bullet"/>
      <w:lvlText w:val="•"/>
      <w:lvlJc w:val="left"/>
      <w:pPr>
        <w:ind w:left="4284" w:hanging="454"/>
      </w:pPr>
      <w:rPr>
        <w:rFonts w:hint="default"/>
      </w:rPr>
    </w:lvl>
    <w:lvl w:ilvl="5" w:tplc="25301E3A">
      <w:numFmt w:val="bullet"/>
      <w:lvlText w:val="•"/>
      <w:lvlJc w:val="left"/>
      <w:pPr>
        <w:ind w:left="5181" w:hanging="454"/>
      </w:pPr>
      <w:rPr>
        <w:rFonts w:hint="default"/>
      </w:rPr>
    </w:lvl>
    <w:lvl w:ilvl="6" w:tplc="F0A8F7BA">
      <w:numFmt w:val="bullet"/>
      <w:lvlText w:val="•"/>
      <w:lvlJc w:val="left"/>
      <w:pPr>
        <w:ind w:left="6077" w:hanging="454"/>
      </w:pPr>
      <w:rPr>
        <w:rFonts w:hint="default"/>
      </w:rPr>
    </w:lvl>
    <w:lvl w:ilvl="7" w:tplc="3A7AB25E">
      <w:numFmt w:val="bullet"/>
      <w:lvlText w:val="•"/>
      <w:lvlJc w:val="left"/>
      <w:pPr>
        <w:ind w:left="6974" w:hanging="454"/>
      </w:pPr>
      <w:rPr>
        <w:rFonts w:hint="default"/>
      </w:rPr>
    </w:lvl>
    <w:lvl w:ilvl="8" w:tplc="7846842A">
      <w:numFmt w:val="bullet"/>
      <w:lvlText w:val="•"/>
      <w:lvlJc w:val="left"/>
      <w:pPr>
        <w:ind w:left="7871" w:hanging="454"/>
      </w:pPr>
      <w:rPr>
        <w:rFonts w:hint="default"/>
      </w:rPr>
    </w:lvl>
  </w:abstractNum>
  <w:abstractNum w:abstractNumId="1" w15:restartNumberingAfterBreak="0">
    <w:nsid w:val="31E00D24"/>
    <w:multiLevelType w:val="hybridMultilevel"/>
    <w:tmpl w:val="58C4C754"/>
    <w:lvl w:ilvl="0" w:tplc="A5E24946">
      <w:start w:val="1"/>
      <w:numFmt w:val="decimal"/>
      <w:lvlText w:val="%1."/>
      <w:lvlJc w:val="left"/>
      <w:pPr>
        <w:ind w:left="221" w:hanging="452"/>
      </w:pPr>
      <w:rPr>
        <w:rFonts w:ascii="Arial" w:eastAsia="Arial" w:hAnsi="Arial" w:cs="Arial" w:hint="default"/>
        <w:b/>
        <w:bCs/>
        <w:spacing w:val="-1"/>
        <w:w w:val="99"/>
        <w:sz w:val="20"/>
        <w:szCs w:val="20"/>
      </w:rPr>
    </w:lvl>
    <w:lvl w:ilvl="1" w:tplc="976C971A">
      <w:numFmt w:val="bullet"/>
      <w:lvlText w:val="•"/>
      <w:lvlJc w:val="left"/>
      <w:pPr>
        <w:ind w:left="800" w:hanging="452"/>
      </w:pPr>
      <w:rPr>
        <w:rFonts w:hint="default"/>
      </w:rPr>
    </w:lvl>
    <w:lvl w:ilvl="2" w:tplc="2456616A">
      <w:numFmt w:val="bullet"/>
      <w:lvlText w:val="•"/>
      <w:lvlJc w:val="left"/>
      <w:pPr>
        <w:ind w:left="1785" w:hanging="452"/>
      </w:pPr>
      <w:rPr>
        <w:rFonts w:hint="default"/>
      </w:rPr>
    </w:lvl>
    <w:lvl w:ilvl="3" w:tplc="A2EEFCE4">
      <w:numFmt w:val="bullet"/>
      <w:lvlText w:val="•"/>
      <w:lvlJc w:val="left"/>
      <w:pPr>
        <w:ind w:left="2770" w:hanging="452"/>
      </w:pPr>
      <w:rPr>
        <w:rFonts w:hint="default"/>
      </w:rPr>
    </w:lvl>
    <w:lvl w:ilvl="4" w:tplc="5232D54C">
      <w:numFmt w:val="bullet"/>
      <w:lvlText w:val="•"/>
      <w:lvlJc w:val="left"/>
      <w:pPr>
        <w:ind w:left="3755" w:hanging="452"/>
      </w:pPr>
      <w:rPr>
        <w:rFonts w:hint="default"/>
      </w:rPr>
    </w:lvl>
    <w:lvl w:ilvl="5" w:tplc="685CF25A">
      <w:numFmt w:val="bullet"/>
      <w:lvlText w:val="•"/>
      <w:lvlJc w:val="left"/>
      <w:pPr>
        <w:ind w:left="4740" w:hanging="452"/>
      </w:pPr>
      <w:rPr>
        <w:rFonts w:hint="default"/>
      </w:rPr>
    </w:lvl>
    <w:lvl w:ilvl="6" w:tplc="30DCF462">
      <w:numFmt w:val="bullet"/>
      <w:lvlText w:val="•"/>
      <w:lvlJc w:val="left"/>
      <w:pPr>
        <w:ind w:left="5725" w:hanging="452"/>
      </w:pPr>
      <w:rPr>
        <w:rFonts w:hint="default"/>
      </w:rPr>
    </w:lvl>
    <w:lvl w:ilvl="7" w:tplc="D506DE6A">
      <w:numFmt w:val="bullet"/>
      <w:lvlText w:val="•"/>
      <w:lvlJc w:val="left"/>
      <w:pPr>
        <w:ind w:left="6710" w:hanging="452"/>
      </w:pPr>
      <w:rPr>
        <w:rFonts w:hint="default"/>
      </w:rPr>
    </w:lvl>
    <w:lvl w:ilvl="8" w:tplc="1D2A18A2">
      <w:numFmt w:val="bullet"/>
      <w:lvlText w:val="•"/>
      <w:lvlJc w:val="left"/>
      <w:pPr>
        <w:ind w:left="7696" w:hanging="452"/>
      </w:pPr>
      <w:rPr>
        <w:rFonts w:hint="default"/>
      </w:rPr>
    </w:lvl>
  </w:abstractNum>
  <w:abstractNum w:abstractNumId="2" w15:restartNumberingAfterBreak="0">
    <w:nsid w:val="665C1A14"/>
    <w:multiLevelType w:val="hybridMultilevel"/>
    <w:tmpl w:val="4B043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ootRcNoSY3alW2lAN4MwSLC5yDnsabf8pb67BNeXKoRmJslp11v4wokTkCGPE8XKsuaF1GJU3FncSh3ELI6rNA==" w:salt="cnFyxC86uLeMPXPLM2QMv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E7"/>
    <w:rsid w:val="000811A7"/>
    <w:rsid w:val="000D4F70"/>
    <w:rsid w:val="00312CEC"/>
    <w:rsid w:val="003C3F1A"/>
    <w:rsid w:val="004B0D18"/>
    <w:rsid w:val="005854DD"/>
    <w:rsid w:val="0064686E"/>
    <w:rsid w:val="00685F64"/>
    <w:rsid w:val="00826751"/>
    <w:rsid w:val="00876EDD"/>
    <w:rsid w:val="008D0B25"/>
    <w:rsid w:val="0090405C"/>
    <w:rsid w:val="00966B09"/>
    <w:rsid w:val="00975CE2"/>
    <w:rsid w:val="009818BD"/>
    <w:rsid w:val="00AA30C7"/>
    <w:rsid w:val="00B37F97"/>
    <w:rsid w:val="00B61B46"/>
    <w:rsid w:val="00B726AC"/>
    <w:rsid w:val="00B831E6"/>
    <w:rsid w:val="00C57779"/>
    <w:rsid w:val="00E454A2"/>
    <w:rsid w:val="00EA6EE7"/>
    <w:rsid w:val="00F47FC0"/>
    <w:rsid w:val="00FA7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607C0"/>
  <w15:chartTrackingRefBased/>
  <w15:docId w15:val="{43D3EF00-E912-41BD-9C39-D09F6253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8BD"/>
  </w:style>
  <w:style w:type="paragraph" w:styleId="Heading1">
    <w:name w:val="heading 1"/>
    <w:basedOn w:val="Normal"/>
    <w:link w:val="Heading1Char"/>
    <w:uiPriority w:val="1"/>
    <w:qFormat/>
    <w:rsid w:val="00EA6EE7"/>
    <w:pPr>
      <w:widowControl w:val="0"/>
      <w:autoSpaceDE w:val="0"/>
      <w:autoSpaceDN w:val="0"/>
      <w:spacing w:before="92"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qFormat/>
    <w:rsid w:val="00EA6EE7"/>
    <w:pPr>
      <w:widowControl w:val="0"/>
      <w:autoSpaceDE w:val="0"/>
      <w:autoSpaceDN w:val="0"/>
      <w:spacing w:after="0" w:line="240" w:lineRule="auto"/>
      <w:ind w:left="23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6EE7"/>
    <w:rPr>
      <w:rFonts w:ascii="Arial" w:eastAsia="Arial" w:hAnsi="Arial" w:cs="Arial"/>
      <w:b/>
      <w:bCs/>
      <w:sz w:val="24"/>
      <w:szCs w:val="24"/>
    </w:rPr>
  </w:style>
  <w:style w:type="character" w:customStyle="1" w:styleId="Heading2Char">
    <w:name w:val="Heading 2 Char"/>
    <w:basedOn w:val="DefaultParagraphFont"/>
    <w:link w:val="Heading2"/>
    <w:uiPriority w:val="1"/>
    <w:rsid w:val="00EA6EE7"/>
    <w:rPr>
      <w:rFonts w:ascii="Arial" w:eastAsia="Arial" w:hAnsi="Arial" w:cs="Arial"/>
      <w:b/>
      <w:bCs/>
      <w:sz w:val="20"/>
      <w:szCs w:val="20"/>
    </w:rPr>
  </w:style>
  <w:style w:type="paragraph" w:styleId="BodyText">
    <w:name w:val="Body Text"/>
    <w:basedOn w:val="Normal"/>
    <w:link w:val="BodyTextChar"/>
    <w:uiPriority w:val="1"/>
    <w:qFormat/>
    <w:rsid w:val="00EA6EE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EA6EE7"/>
    <w:rPr>
      <w:rFonts w:ascii="Arial" w:eastAsia="Arial" w:hAnsi="Arial" w:cs="Arial"/>
      <w:sz w:val="20"/>
      <w:szCs w:val="20"/>
    </w:rPr>
  </w:style>
  <w:style w:type="paragraph" w:styleId="ListParagraph">
    <w:name w:val="List Paragraph"/>
    <w:basedOn w:val="Normal"/>
    <w:uiPriority w:val="1"/>
    <w:qFormat/>
    <w:rsid w:val="00EA6EE7"/>
    <w:pPr>
      <w:widowControl w:val="0"/>
      <w:autoSpaceDE w:val="0"/>
      <w:autoSpaceDN w:val="0"/>
      <w:spacing w:after="0" w:line="240" w:lineRule="auto"/>
      <w:ind w:left="706"/>
    </w:pPr>
    <w:rPr>
      <w:rFonts w:ascii="Arial" w:eastAsia="Arial" w:hAnsi="Arial" w:cs="Arial"/>
    </w:rPr>
  </w:style>
  <w:style w:type="character" w:styleId="Hyperlink">
    <w:name w:val="Hyperlink"/>
    <w:basedOn w:val="DefaultParagraphFont"/>
    <w:uiPriority w:val="99"/>
    <w:unhideWhenUsed/>
    <w:rsid w:val="00EA6EE7"/>
    <w:rPr>
      <w:color w:val="0563C1" w:themeColor="hyperlink"/>
      <w:u w:val="single"/>
    </w:rPr>
  </w:style>
  <w:style w:type="paragraph" w:styleId="Header">
    <w:name w:val="header"/>
    <w:basedOn w:val="Normal"/>
    <w:link w:val="HeaderChar"/>
    <w:uiPriority w:val="99"/>
    <w:unhideWhenUsed/>
    <w:rsid w:val="003C3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F1A"/>
  </w:style>
  <w:style w:type="paragraph" w:styleId="Footer">
    <w:name w:val="footer"/>
    <w:basedOn w:val="Normal"/>
    <w:link w:val="FooterChar"/>
    <w:uiPriority w:val="99"/>
    <w:unhideWhenUsed/>
    <w:rsid w:val="003C3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F1A"/>
  </w:style>
  <w:style w:type="character" w:styleId="PlaceholderText">
    <w:name w:val="Placeholder Text"/>
    <w:basedOn w:val="DefaultParagraphFont"/>
    <w:uiPriority w:val="99"/>
    <w:semiHidden/>
    <w:rsid w:val="003C3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nders.edu.au/policies" TargetMode="External"/><Relationship Id="rId18" Type="http://schemas.openxmlformats.org/officeDocument/2006/relationships/hyperlink" Target="https://www.flinders.edu.au/poli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DR.Admissions@flinders.edu.au" TargetMode="External"/><Relationship Id="rId17" Type="http://schemas.openxmlformats.org/officeDocument/2006/relationships/hyperlink" Target="https://students.flinders.edu.au/my-course/hdr/welcome/start-my-research" TargetMode="External"/><Relationship Id="rId2" Type="http://schemas.openxmlformats.org/officeDocument/2006/relationships/customXml" Target="../customXml/item2.xml"/><Relationship Id="rId16" Type="http://schemas.openxmlformats.org/officeDocument/2006/relationships/hyperlink" Target="https://www.flinders.edu.au/content/dam/documents/staff/policies/academic-students/hdr-admission-enrolment-procedur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tudents.flinders.edu.au/my-course/hdr/welcome/start-my-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linders.edu.au/content/dam/documents/staff/policies/academic-students/hdr-admission-enrolment-procedu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nders.edu.au/content/dam/documents/staff/policies/academic-students/hdr-charter.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74330B6EB24DF1940FCED85041B8B3"/>
        <w:category>
          <w:name w:val="General"/>
          <w:gallery w:val="placeholder"/>
        </w:category>
        <w:types>
          <w:type w:val="bbPlcHdr"/>
        </w:types>
        <w:behaviors>
          <w:behavior w:val="content"/>
        </w:behaviors>
        <w:guid w:val="{03F8429C-7A21-419B-ADAF-5CD877469EF2}"/>
      </w:docPartPr>
      <w:docPartBody>
        <w:p w:rsidR="00D9171B" w:rsidRDefault="002F3540" w:rsidP="002F3540">
          <w:pPr>
            <w:pStyle w:val="6E74330B6EB24DF1940FCED85041B8B38"/>
          </w:pPr>
          <w:r w:rsidRPr="00975CE2">
            <w:rPr>
              <w:rStyle w:val="PlaceholderText"/>
              <w:color w:val="FF0000"/>
            </w:rPr>
            <w:t>Click here to enter text.</w:t>
          </w:r>
        </w:p>
      </w:docPartBody>
    </w:docPart>
    <w:docPart>
      <w:docPartPr>
        <w:name w:val="85DCC32D3B2B4355BD701676C17F762F"/>
        <w:category>
          <w:name w:val="General"/>
          <w:gallery w:val="placeholder"/>
        </w:category>
        <w:types>
          <w:type w:val="bbPlcHdr"/>
        </w:types>
        <w:behaviors>
          <w:behavior w:val="content"/>
        </w:behaviors>
        <w:guid w:val="{3D9D8FC5-9C60-4680-A66A-2D04297F978C}"/>
      </w:docPartPr>
      <w:docPartBody>
        <w:p w:rsidR="00D9171B" w:rsidRDefault="002F3540" w:rsidP="002F3540">
          <w:pPr>
            <w:pStyle w:val="85DCC32D3B2B4355BD701676C17F762F8"/>
          </w:pPr>
          <w:r w:rsidRPr="00975CE2">
            <w:rPr>
              <w:rStyle w:val="PlaceholderText"/>
              <w:color w:val="FF0000"/>
            </w:rPr>
            <w:t>Click here to enter text.</w:t>
          </w:r>
        </w:p>
      </w:docPartBody>
    </w:docPart>
    <w:docPart>
      <w:docPartPr>
        <w:name w:val="DD7CE58ABB8F487D9E7BA3044160616E"/>
        <w:category>
          <w:name w:val="General"/>
          <w:gallery w:val="placeholder"/>
        </w:category>
        <w:types>
          <w:type w:val="bbPlcHdr"/>
        </w:types>
        <w:behaviors>
          <w:behavior w:val="content"/>
        </w:behaviors>
        <w:guid w:val="{5780BD5C-7CD4-49C6-AE30-C14FF0FAA120}"/>
      </w:docPartPr>
      <w:docPartBody>
        <w:p w:rsidR="00D9171B" w:rsidRDefault="002F3540" w:rsidP="002F3540">
          <w:pPr>
            <w:pStyle w:val="DD7CE58ABB8F487D9E7BA3044160616E8"/>
          </w:pPr>
          <w:r w:rsidRPr="00975CE2">
            <w:rPr>
              <w:rStyle w:val="PlaceholderText"/>
              <w:b w:val="0"/>
              <w:color w:val="FF0000"/>
            </w:rPr>
            <w:t>Click here to enter text.</w:t>
          </w:r>
        </w:p>
      </w:docPartBody>
    </w:docPart>
    <w:docPart>
      <w:docPartPr>
        <w:name w:val="3AC229DB32554BA0BFDB23F4FC30B8D7"/>
        <w:category>
          <w:name w:val="General"/>
          <w:gallery w:val="placeholder"/>
        </w:category>
        <w:types>
          <w:type w:val="bbPlcHdr"/>
        </w:types>
        <w:behaviors>
          <w:behavior w:val="content"/>
        </w:behaviors>
        <w:guid w:val="{9268EF92-3B02-498C-8D32-20F29AC746D4}"/>
      </w:docPartPr>
      <w:docPartBody>
        <w:p w:rsidR="00D9171B" w:rsidRDefault="002F3540" w:rsidP="002F3540">
          <w:pPr>
            <w:pStyle w:val="3AC229DB32554BA0BFDB23F4FC30B8D78"/>
          </w:pPr>
          <w:r w:rsidRPr="00975CE2">
            <w:rPr>
              <w:rStyle w:val="PlaceholderText"/>
              <w:b w:val="0"/>
              <w:color w:val="FF0000"/>
            </w:rPr>
            <w:t>Click here to enter text.</w:t>
          </w:r>
        </w:p>
      </w:docPartBody>
    </w:docPart>
    <w:docPart>
      <w:docPartPr>
        <w:name w:val="4F554844FD834D4D8E1ADE2E92971DF3"/>
        <w:category>
          <w:name w:val="General"/>
          <w:gallery w:val="placeholder"/>
        </w:category>
        <w:types>
          <w:type w:val="bbPlcHdr"/>
        </w:types>
        <w:behaviors>
          <w:behavior w:val="content"/>
        </w:behaviors>
        <w:guid w:val="{EA4F1970-523A-413A-99EB-E1DC74375FA2}"/>
      </w:docPartPr>
      <w:docPartBody>
        <w:p w:rsidR="00D9171B" w:rsidRDefault="002F3540" w:rsidP="002F3540">
          <w:pPr>
            <w:pStyle w:val="4F554844FD834D4D8E1ADE2E92971DF38"/>
          </w:pPr>
          <w:r w:rsidRPr="00975CE2">
            <w:rPr>
              <w:rStyle w:val="PlaceholderText"/>
              <w:b w:val="0"/>
              <w:color w:val="FF0000"/>
            </w:rPr>
            <w:t>Click here to enter text.</w:t>
          </w:r>
        </w:p>
      </w:docPartBody>
    </w:docPart>
    <w:docPart>
      <w:docPartPr>
        <w:name w:val="DA5A6E4763C845418D3E97377F7582DC"/>
        <w:category>
          <w:name w:val="General"/>
          <w:gallery w:val="placeholder"/>
        </w:category>
        <w:types>
          <w:type w:val="bbPlcHdr"/>
        </w:types>
        <w:behaviors>
          <w:behavior w:val="content"/>
        </w:behaviors>
        <w:guid w:val="{7FD57E0C-0AF9-42FC-B13C-E493E61CA435}"/>
      </w:docPartPr>
      <w:docPartBody>
        <w:p w:rsidR="00D9171B" w:rsidRDefault="002F3540" w:rsidP="002F3540">
          <w:pPr>
            <w:pStyle w:val="DA5A6E4763C845418D3E97377F7582DC8"/>
          </w:pPr>
          <w:r w:rsidRPr="00975CE2">
            <w:rPr>
              <w:rStyle w:val="PlaceholderText"/>
              <w:b w:val="0"/>
              <w:color w:val="FF0000"/>
            </w:rPr>
            <w:t>Click here to enter text.</w:t>
          </w:r>
        </w:p>
      </w:docPartBody>
    </w:docPart>
    <w:docPart>
      <w:docPartPr>
        <w:name w:val="9F6BEFE6A34A4EF9A7713B22E9BCDDE8"/>
        <w:category>
          <w:name w:val="General"/>
          <w:gallery w:val="placeholder"/>
        </w:category>
        <w:types>
          <w:type w:val="bbPlcHdr"/>
        </w:types>
        <w:behaviors>
          <w:behavior w:val="content"/>
        </w:behaviors>
        <w:guid w:val="{FF6D5582-F9C7-4526-A9F9-EE40389C62EA}"/>
      </w:docPartPr>
      <w:docPartBody>
        <w:p w:rsidR="00D9171B" w:rsidRDefault="002F3540" w:rsidP="002F3540">
          <w:pPr>
            <w:pStyle w:val="9F6BEFE6A34A4EF9A7713B22E9BCDDE88"/>
          </w:pPr>
          <w:r w:rsidRPr="00B831E6">
            <w:rPr>
              <w:rStyle w:val="PlaceholderText"/>
              <w:b w:val="0"/>
              <w:color w:val="FF0000"/>
            </w:rPr>
            <w:t>Click here to enter text.</w:t>
          </w:r>
        </w:p>
      </w:docPartBody>
    </w:docPart>
    <w:docPart>
      <w:docPartPr>
        <w:name w:val="FE6BEE2712C54F7DAA0B2649C199BD37"/>
        <w:category>
          <w:name w:val="General"/>
          <w:gallery w:val="placeholder"/>
        </w:category>
        <w:types>
          <w:type w:val="bbPlcHdr"/>
        </w:types>
        <w:behaviors>
          <w:behavior w:val="content"/>
        </w:behaviors>
        <w:guid w:val="{599B6513-5139-4094-B9B3-B2129E7D78A1}"/>
      </w:docPartPr>
      <w:docPartBody>
        <w:p w:rsidR="00D9171B" w:rsidRDefault="002F3540" w:rsidP="002F3540">
          <w:pPr>
            <w:pStyle w:val="FE6BEE2712C54F7DAA0B2649C199BD378"/>
          </w:pPr>
          <w:r w:rsidRPr="00B831E6">
            <w:rPr>
              <w:rStyle w:val="PlaceholderText"/>
              <w:rFonts w:ascii="Arial" w:hAnsi="Arial" w:cs="Arial"/>
              <w:color w:val="FF0000"/>
              <w:sz w:val="20"/>
              <w:szCs w:val="20"/>
            </w:rPr>
            <w:t>Click here to enter text.</w:t>
          </w:r>
        </w:p>
      </w:docPartBody>
    </w:docPart>
    <w:docPart>
      <w:docPartPr>
        <w:name w:val="85EA61F43B9D4BACA32E64B7EA181406"/>
        <w:category>
          <w:name w:val="General"/>
          <w:gallery w:val="placeholder"/>
        </w:category>
        <w:types>
          <w:type w:val="bbPlcHdr"/>
        </w:types>
        <w:behaviors>
          <w:behavior w:val="content"/>
        </w:behaviors>
        <w:guid w:val="{A12BD662-E3C1-482F-B340-693E2C07CA3C}"/>
      </w:docPartPr>
      <w:docPartBody>
        <w:p w:rsidR="00D9171B" w:rsidRDefault="002F3540" w:rsidP="002F3540">
          <w:pPr>
            <w:pStyle w:val="85EA61F43B9D4BACA32E64B7EA1814068"/>
          </w:pPr>
          <w:r w:rsidRPr="00B831E6">
            <w:rPr>
              <w:rStyle w:val="PlaceholderText"/>
              <w:rFonts w:ascii="Arial" w:hAnsi="Arial" w:cs="Arial"/>
              <w:color w:val="FF0000"/>
              <w:sz w:val="20"/>
              <w:szCs w:val="20"/>
            </w:rPr>
            <w:t>Click here to enter text.</w:t>
          </w:r>
        </w:p>
      </w:docPartBody>
    </w:docPart>
    <w:docPart>
      <w:docPartPr>
        <w:name w:val="C744A8AD66F04908910BAFA1A0957AEE"/>
        <w:category>
          <w:name w:val="General"/>
          <w:gallery w:val="placeholder"/>
        </w:category>
        <w:types>
          <w:type w:val="bbPlcHdr"/>
        </w:types>
        <w:behaviors>
          <w:behavior w:val="content"/>
        </w:behaviors>
        <w:guid w:val="{2D6CFA2D-1BDF-4971-84C8-AF036855D008}"/>
      </w:docPartPr>
      <w:docPartBody>
        <w:p w:rsidR="00D9171B" w:rsidRDefault="002F3540" w:rsidP="002F3540">
          <w:pPr>
            <w:pStyle w:val="C744A8AD66F04908910BAFA1A0957AEE6"/>
          </w:pPr>
          <w:r w:rsidRPr="00975CE2">
            <w:rPr>
              <w:rStyle w:val="PlaceholderText"/>
              <w:color w:val="FF0000"/>
            </w:rPr>
            <w:t>Click here to enter text</w:t>
          </w:r>
          <w:r w:rsidRPr="00B50BEE">
            <w:rPr>
              <w:rStyle w:val="PlaceholderText"/>
            </w:rPr>
            <w:t>.</w:t>
          </w:r>
        </w:p>
      </w:docPartBody>
    </w:docPart>
    <w:docPart>
      <w:docPartPr>
        <w:name w:val="4C4ACF47496C47DE8F1C740B20EB4792"/>
        <w:category>
          <w:name w:val="General"/>
          <w:gallery w:val="placeholder"/>
        </w:category>
        <w:types>
          <w:type w:val="bbPlcHdr"/>
        </w:types>
        <w:behaviors>
          <w:behavior w:val="content"/>
        </w:behaviors>
        <w:guid w:val="{892586D0-2C6F-4D20-8FE1-7FCEAB880094}"/>
      </w:docPartPr>
      <w:docPartBody>
        <w:p w:rsidR="00D9171B" w:rsidRDefault="002F3540" w:rsidP="002F3540">
          <w:pPr>
            <w:pStyle w:val="4C4ACF47496C47DE8F1C740B20EB47921"/>
          </w:pPr>
          <w:r w:rsidRPr="00B831E6">
            <w:rPr>
              <w:rStyle w:val="PlaceholderText"/>
              <w:b w:val="0"/>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40"/>
    <w:rsid w:val="002F3540"/>
    <w:rsid w:val="00B36F57"/>
    <w:rsid w:val="00D91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540"/>
    <w:rPr>
      <w:color w:val="808080"/>
    </w:rPr>
  </w:style>
  <w:style w:type="paragraph" w:customStyle="1" w:styleId="C744A8AD66F04908910BAFA1A0957AEE6">
    <w:name w:val="C744A8AD66F04908910BAFA1A0957AEE6"/>
    <w:rsid w:val="002F3540"/>
    <w:pPr>
      <w:widowControl w:val="0"/>
      <w:autoSpaceDE w:val="0"/>
      <w:autoSpaceDN w:val="0"/>
      <w:spacing w:after="0" w:line="240" w:lineRule="auto"/>
    </w:pPr>
    <w:rPr>
      <w:rFonts w:ascii="Arial" w:eastAsia="Arial" w:hAnsi="Arial" w:cs="Arial"/>
      <w:sz w:val="20"/>
      <w:szCs w:val="20"/>
      <w:lang w:eastAsia="en-US"/>
    </w:rPr>
  </w:style>
  <w:style w:type="paragraph" w:customStyle="1" w:styleId="6E74330B6EB24DF1940FCED85041B8B38">
    <w:name w:val="6E74330B6EB24DF1940FCED85041B8B38"/>
    <w:rsid w:val="002F3540"/>
    <w:pPr>
      <w:widowControl w:val="0"/>
      <w:autoSpaceDE w:val="0"/>
      <w:autoSpaceDN w:val="0"/>
      <w:spacing w:after="0" w:line="240" w:lineRule="auto"/>
    </w:pPr>
    <w:rPr>
      <w:rFonts w:ascii="Arial" w:eastAsia="Arial" w:hAnsi="Arial" w:cs="Arial"/>
      <w:sz w:val="20"/>
      <w:szCs w:val="20"/>
      <w:lang w:eastAsia="en-US"/>
    </w:rPr>
  </w:style>
  <w:style w:type="paragraph" w:customStyle="1" w:styleId="85DCC32D3B2B4355BD701676C17F762F8">
    <w:name w:val="85DCC32D3B2B4355BD701676C17F762F8"/>
    <w:rsid w:val="002F3540"/>
    <w:pPr>
      <w:widowControl w:val="0"/>
      <w:autoSpaceDE w:val="0"/>
      <w:autoSpaceDN w:val="0"/>
      <w:spacing w:after="0" w:line="240" w:lineRule="auto"/>
    </w:pPr>
    <w:rPr>
      <w:rFonts w:ascii="Arial" w:eastAsia="Arial" w:hAnsi="Arial" w:cs="Arial"/>
      <w:sz w:val="20"/>
      <w:szCs w:val="20"/>
      <w:lang w:eastAsia="en-US"/>
    </w:rPr>
  </w:style>
  <w:style w:type="paragraph" w:customStyle="1" w:styleId="DD7CE58ABB8F487D9E7BA3044160616E8">
    <w:name w:val="DD7CE58ABB8F487D9E7BA3044160616E8"/>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3AC229DB32554BA0BFDB23F4FC30B8D78">
    <w:name w:val="3AC229DB32554BA0BFDB23F4FC30B8D78"/>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4F554844FD834D4D8E1ADE2E92971DF38">
    <w:name w:val="4F554844FD834D4D8E1ADE2E92971DF38"/>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DA5A6E4763C845418D3E97377F7582DC8">
    <w:name w:val="DA5A6E4763C845418D3E97377F7582DC8"/>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9F6BEFE6A34A4EF9A7713B22E9BCDDE88">
    <w:name w:val="9F6BEFE6A34A4EF9A7713B22E9BCDDE88"/>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4C4ACF47496C47DE8F1C740B20EB47921">
    <w:name w:val="4C4ACF47496C47DE8F1C740B20EB47921"/>
    <w:rsid w:val="002F3540"/>
    <w:pPr>
      <w:widowControl w:val="0"/>
      <w:autoSpaceDE w:val="0"/>
      <w:autoSpaceDN w:val="0"/>
      <w:spacing w:after="0" w:line="240" w:lineRule="auto"/>
      <w:ind w:left="230"/>
      <w:outlineLvl w:val="1"/>
    </w:pPr>
    <w:rPr>
      <w:rFonts w:ascii="Arial" w:eastAsia="Arial" w:hAnsi="Arial" w:cs="Arial"/>
      <w:b/>
      <w:bCs/>
      <w:sz w:val="20"/>
      <w:szCs w:val="20"/>
      <w:lang w:eastAsia="en-US"/>
    </w:rPr>
  </w:style>
  <w:style w:type="paragraph" w:customStyle="1" w:styleId="FE6BEE2712C54F7DAA0B2649C199BD378">
    <w:name w:val="FE6BEE2712C54F7DAA0B2649C199BD378"/>
    <w:rsid w:val="002F3540"/>
    <w:rPr>
      <w:rFonts w:eastAsiaTheme="minorHAnsi"/>
      <w:lang w:eastAsia="en-US"/>
    </w:rPr>
  </w:style>
  <w:style w:type="paragraph" w:customStyle="1" w:styleId="85EA61F43B9D4BACA32E64B7EA1814068">
    <w:name w:val="85EA61F43B9D4BACA32E64B7EA1814068"/>
    <w:rsid w:val="002F354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845e00f1-1b28-4ce8-ad17-39f8f1389f50" xsi:nil="true"/>
    <Leaders xmlns="845e00f1-1b28-4ce8-ad17-39f8f1389f50">
      <UserInfo>
        <DisplayName/>
        <AccountId xsi:nil="true"/>
        <AccountType/>
      </UserInfo>
    </Leaders>
    <TeamsChannelId xmlns="845e00f1-1b28-4ce8-ad17-39f8f1389f50" xsi:nil="true"/>
    <Math_Settings xmlns="845e00f1-1b28-4ce8-ad17-39f8f1389f50" xsi:nil="true"/>
    <NotebookType xmlns="845e00f1-1b28-4ce8-ad17-39f8f1389f50" xsi:nil="true"/>
    <Invited_Leaders xmlns="845e00f1-1b28-4ce8-ad17-39f8f1389f50" xsi:nil="true"/>
    <Member_Groups xmlns="845e00f1-1b28-4ce8-ad17-39f8f1389f50">
      <UserInfo>
        <DisplayName/>
        <AccountId xsi:nil="true"/>
        <AccountType/>
      </UserInfo>
    </Member_Groups>
    <FolderType xmlns="845e00f1-1b28-4ce8-ad17-39f8f1389f50" xsi:nil="true"/>
    <Owner xmlns="845e00f1-1b28-4ce8-ad17-39f8f1389f50">
      <UserInfo>
        <DisplayName/>
        <AccountId xsi:nil="true"/>
        <AccountType/>
      </UserInfo>
    </Owner>
    <Distribution_Groups xmlns="845e00f1-1b28-4ce8-ad17-39f8f1389f50" xsi:nil="true"/>
    <AppVersion xmlns="845e00f1-1b28-4ce8-ad17-39f8f1389f50" xsi:nil="true"/>
    <LMS_Mappings xmlns="845e00f1-1b28-4ce8-ad17-39f8f1389f50" xsi:nil="true"/>
    <IsNotebookLocked xmlns="845e00f1-1b28-4ce8-ad17-39f8f1389f50" xsi:nil="true"/>
    <DefaultSectionNames xmlns="845e00f1-1b28-4ce8-ad17-39f8f1389f50" xsi:nil="true"/>
    <Invited_Members xmlns="845e00f1-1b28-4ce8-ad17-39f8f1389f50" xsi:nil="true"/>
    <Members xmlns="845e00f1-1b28-4ce8-ad17-39f8f1389f50">
      <UserInfo>
        <DisplayName/>
        <AccountId xsi:nil="true"/>
        <AccountType/>
      </UserInfo>
    </Members>
    <Has_Leaders_Only_SectionGroup xmlns="845e00f1-1b28-4ce8-ad17-39f8f1389f50" xsi:nil="true"/>
    <Is_Collaboration_Space_Locked xmlns="845e00f1-1b28-4ce8-ad17-39f8f1389f50" xsi:nil="true"/>
    <Self_Registration_Enabled xmlns="845e00f1-1b28-4ce8-ad17-39f8f1389f50" xsi:nil="true"/>
    <CultureName xmlns="845e00f1-1b28-4ce8-ad17-39f8f1389f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2187CCFDC244B93A0CC8706D64B71" ma:contentTypeVersion="32" ma:contentTypeDescription="Create a new document." ma:contentTypeScope="" ma:versionID="7be8c3a10818c8e7d73f2f4aaf86a94c">
  <xsd:schema xmlns:xsd="http://www.w3.org/2001/XMLSchema" xmlns:xs="http://www.w3.org/2001/XMLSchema" xmlns:p="http://schemas.microsoft.com/office/2006/metadata/properties" xmlns:ns2="845e00f1-1b28-4ce8-ad17-39f8f1389f50" xmlns:ns3="6e745a94-f325-4890-9be6-e2e86951856f" targetNamespace="http://schemas.microsoft.com/office/2006/metadata/properties" ma:root="true" ma:fieldsID="c7fcfa4b90f05f5f4134f0d766535015" ns2:_="" ns3:_="">
    <xsd:import namespace="845e00f1-1b28-4ce8-ad17-39f8f1389f50"/>
    <xsd:import namespace="6e745a94-f325-4890-9be6-e2e86951856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e00f1-1b28-4ce8-ad17-39f8f1389f5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45a94-f325-4890-9be6-e2e86951856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9AA0-05E1-4915-9EA7-069A12661AF4}">
  <ds:schemaRefs>
    <ds:schemaRef ds:uri="http://schemas.microsoft.com/sharepoint/v3/contenttype/forms"/>
  </ds:schemaRefs>
</ds:datastoreItem>
</file>

<file path=customXml/itemProps2.xml><?xml version="1.0" encoding="utf-8"?>
<ds:datastoreItem xmlns:ds="http://schemas.openxmlformats.org/officeDocument/2006/customXml" ds:itemID="{311674B2-1F18-4F85-B430-10C5CA64B803}">
  <ds:schemaRefs>
    <ds:schemaRef ds:uri="http://schemas.microsoft.com/office/2006/metadata/properties"/>
    <ds:schemaRef ds:uri="http://schemas.microsoft.com/office/infopath/2007/PartnerControls"/>
    <ds:schemaRef ds:uri="845e00f1-1b28-4ce8-ad17-39f8f1389f50"/>
  </ds:schemaRefs>
</ds:datastoreItem>
</file>

<file path=customXml/itemProps3.xml><?xml version="1.0" encoding="utf-8"?>
<ds:datastoreItem xmlns:ds="http://schemas.openxmlformats.org/officeDocument/2006/customXml" ds:itemID="{B3B9E9A3-2297-40BA-BF69-96722C3C7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e00f1-1b28-4ce8-ad17-39f8f1389f50"/>
    <ds:schemaRef ds:uri="6e745a94-f325-4890-9be6-e2e86951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F6ECE-A3CC-4238-A646-5C576AC4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Mathews</dc:creator>
  <cp:keywords/>
  <dc:description/>
  <cp:lastModifiedBy>Sally Mathews</cp:lastModifiedBy>
  <cp:revision>16</cp:revision>
  <dcterms:created xsi:type="dcterms:W3CDTF">2020-06-04T02:14:00Z</dcterms:created>
  <dcterms:modified xsi:type="dcterms:W3CDTF">2021-05-24T07:52:00Z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0x0101003582187CCFDC244B93A0CC8706D64B71</vt:lpwstr>
  </property>
</Properties>
</file>